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B0" w:rsidRDefault="003736B0" w:rsidP="003736B0">
      <w:pPr>
        <w:spacing w:line="360" w:lineRule="auto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NEDC Inaugural Board of Directors Meeting</w:t>
      </w:r>
    </w:p>
    <w:p w:rsidR="003736B0" w:rsidRDefault="003736B0" w:rsidP="003736B0">
      <w:pPr>
        <w:spacing w:line="360" w:lineRule="auto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May 1, 2014</w:t>
      </w:r>
    </w:p>
    <w:p w:rsidR="003736B0" w:rsidRDefault="003736B0" w:rsidP="003736B0">
      <w:pPr>
        <w:spacing w:line="360" w:lineRule="auto"/>
        <w:rPr>
          <w:rFonts w:ascii="Helvetica" w:hAnsi="Helvetica"/>
          <w:b/>
          <w:sz w:val="28"/>
          <w:szCs w:val="28"/>
        </w:rPr>
      </w:pPr>
    </w:p>
    <w:p w:rsidR="00714C36" w:rsidRPr="003736B0" w:rsidRDefault="003736B0" w:rsidP="003736B0">
      <w:pPr>
        <w:spacing w:line="360" w:lineRule="auto"/>
        <w:rPr>
          <w:rFonts w:ascii="Helvetica" w:hAnsi="Helvetica"/>
          <w:b/>
          <w:sz w:val="28"/>
          <w:szCs w:val="28"/>
        </w:rPr>
      </w:pPr>
      <w:r w:rsidRPr="003736B0">
        <w:rPr>
          <w:rFonts w:ascii="Helvetica" w:hAnsi="Helvetica"/>
          <w:b/>
          <w:sz w:val="28"/>
          <w:szCs w:val="28"/>
        </w:rPr>
        <w:t>Agenda:</w:t>
      </w:r>
    </w:p>
    <w:p w:rsidR="003736B0" w:rsidRPr="003736B0" w:rsidRDefault="003736B0" w:rsidP="003736B0">
      <w:pPr>
        <w:tabs>
          <w:tab w:val="right" w:pos="1080"/>
          <w:tab w:val="left" w:pos="1800"/>
        </w:tabs>
        <w:spacing w:line="360" w:lineRule="auto"/>
        <w:rPr>
          <w:rFonts w:ascii="Helvetica" w:hAnsi="Helvetica"/>
          <w:b/>
          <w:sz w:val="28"/>
          <w:szCs w:val="28"/>
        </w:rPr>
      </w:pPr>
    </w:p>
    <w:p w:rsidR="003736B0" w:rsidRPr="003736B0" w:rsidRDefault="003736B0" w:rsidP="003736B0">
      <w:pPr>
        <w:tabs>
          <w:tab w:val="right" w:pos="1260"/>
          <w:tab w:val="left" w:pos="1800"/>
          <w:tab w:val="left" w:pos="6390"/>
        </w:tabs>
        <w:spacing w:line="360" w:lineRule="auto"/>
        <w:rPr>
          <w:rFonts w:ascii="Helvetica" w:hAnsi="Helvetica"/>
          <w:b/>
          <w:sz w:val="28"/>
          <w:szCs w:val="28"/>
        </w:rPr>
      </w:pPr>
      <w:bookmarkStart w:id="0" w:name="_GoBack"/>
      <w:bookmarkEnd w:id="0"/>
      <w:r w:rsidRPr="003736B0">
        <w:rPr>
          <w:rFonts w:ascii="Helvetica" w:hAnsi="Helvetica"/>
          <w:b/>
          <w:sz w:val="28"/>
          <w:szCs w:val="28"/>
        </w:rPr>
        <w:tab/>
        <w:t>9:30 AM</w:t>
      </w:r>
      <w:r w:rsidRPr="003736B0">
        <w:rPr>
          <w:rFonts w:ascii="Helvetica" w:hAnsi="Helvetica"/>
          <w:b/>
          <w:sz w:val="28"/>
          <w:szCs w:val="28"/>
        </w:rPr>
        <w:tab/>
        <w:t xml:space="preserve">Continental Breakfast </w:t>
      </w:r>
    </w:p>
    <w:p w:rsidR="003736B0" w:rsidRPr="003736B0" w:rsidRDefault="003736B0" w:rsidP="003736B0">
      <w:pPr>
        <w:tabs>
          <w:tab w:val="right" w:pos="1170"/>
          <w:tab w:val="left" w:pos="1800"/>
          <w:tab w:val="left" w:pos="6390"/>
        </w:tabs>
        <w:spacing w:line="360" w:lineRule="auto"/>
        <w:rPr>
          <w:rFonts w:ascii="Helvetica" w:hAnsi="Helvetica"/>
          <w:b/>
          <w:sz w:val="28"/>
          <w:szCs w:val="28"/>
        </w:rPr>
      </w:pPr>
      <w:r w:rsidRPr="003736B0">
        <w:rPr>
          <w:rFonts w:ascii="Helvetica" w:hAnsi="Helvetica"/>
          <w:b/>
          <w:sz w:val="28"/>
          <w:szCs w:val="28"/>
        </w:rPr>
        <w:tab/>
        <w:t>10:00 AM</w:t>
      </w:r>
      <w:r w:rsidRPr="003736B0">
        <w:rPr>
          <w:rFonts w:ascii="Helvetica" w:hAnsi="Helvetica"/>
          <w:b/>
          <w:sz w:val="28"/>
          <w:szCs w:val="28"/>
        </w:rPr>
        <w:tab/>
      </w:r>
      <w:r w:rsidRPr="003736B0">
        <w:rPr>
          <w:rFonts w:ascii="Helvetica" w:hAnsi="Helvetica"/>
          <w:b/>
          <w:sz w:val="28"/>
          <w:szCs w:val="28"/>
        </w:rPr>
        <w:t>Board Intro</w:t>
      </w:r>
      <w:r>
        <w:rPr>
          <w:rFonts w:ascii="Helvetica" w:hAnsi="Helvetica"/>
          <w:b/>
          <w:sz w:val="28"/>
          <w:szCs w:val="28"/>
        </w:rPr>
        <w:t>ductions     </w:t>
      </w:r>
      <w:r>
        <w:rPr>
          <w:rFonts w:ascii="Helvetica" w:hAnsi="Helvetica"/>
          <w:b/>
          <w:sz w:val="28"/>
          <w:szCs w:val="28"/>
        </w:rPr>
        <w:tab/>
      </w:r>
      <w:r w:rsidRPr="003736B0">
        <w:rPr>
          <w:rFonts w:ascii="Helvetica" w:hAnsi="Helvetica"/>
          <w:b/>
          <w:sz w:val="28"/>
          <w:szCs w:val="28"/>
        </w:rPr>
        <w:t xml:space="preserve">(Iyad) </w:t>
      </w:r>
    </w:p>
    <w:p w:rsidR="003736B0" w:rsidRPr="003736B0" w:rsidRDefault="003736B0" w:rsidP="003736B0">
      <w:pPr>
        <w:tabs>
          <w:tab w:val="right" w:pos="1170"/>
          <w:tab w:val="left" w:pos="1800"/>
          <w:tab w:val="left" w:pos="6390"/>
        </w:tabs>
        <w:spacing w:line="360" w:lineRule="auto"/>
        <w:rPr>
          <w:rFonts w:ascii="Helvetica" w:hAnsi="Helvetica"/>
          <w:b/>
          <w:sz w:val="28"/>
          <w:szCs w:val="28"/>
        </w:rPr>
      </w:pPr>
      <w:r w:rsidRPr="003736B0">
        <w:rPr>
          <w:rFonts w:ascii="Helvetica" w:hAnsi="Helvetica"/>
          <w:b/>
          <w:sz w:val="28"/>
          <w:szCs w:val="28"/>
        </w:rPr>
        <w:tab/>
        <w:t>10:15 AM</w:t>
      </w:r>
      <w:r w:rsidRPr="003736B0">
        <w:rPr>
          <w:rFonts w:ascii="Helvetica" w:hAnsi="Helvetica"/>
          <w:b/>
          <w:sz w:val="28"/>
          <w:szCs w:val="28"/>
        </w:rPr>
        <w:tab/>
      </w:r>
      <w:r w:rsidRPr="003736B0">
        <w:rPr>
          <w:rFonts w:ascii="Helvetica" w:hAnsi="Helvetica"/>
          <w:b/>
          <w:sz w:val="28"/>
          <w:szCs w:val="28"/>
        </w:rPr>
        <w:t>LDC Overview      </w:t>
      </w:r>
      <w:r>
        <w:rPr>
          <w:rFonts w:ascii="Helvetica" w:hAnsi="Helvetica"/>
          <w:b/>
          <w:sz w:val="28"/>
          <w:szCs w:val="28"/>
        </w:rPr>
        <w:t>        </w:t>
      </w:r>
      <w:r>
        <w:rPr>
          <w:rFonts w:ascii="Helvetica" w:hAnsi="Helvetica"/>
          <w:b/>
          <w:sz w:val="28"/>
          <w:szCs w:val="28"/>
        </w:rPr>
        <w:tab/>
      </w:r>
      <w:r w:rsidRPr="003736B0">
        <w:rPr>
          <w:rFonts w:ascii="Helvetica" w:hAnsi="Helvetica"/>
          <w:b/>
          <w:sz w:val="28"/>
          <w:szCs w:val="28"/>
        </w:rPr>
        <w:t xml:space="preserve">(Chris Cieri) </w:t>
      </w:r>
    </w:p>
    <w:p w:rsidR="003736B0" w:rsidRPr="003736B0" w:rsidRDefault="003736B0" w:rsidP="003736B0">
      <w:pPr>
        <w:tabs>
          <w:tab w:val="right" w:pos="1170"/>
          <w:tab w:val="left" w:pos="1800"/>
          <w:tab w:val="left" w:pos="6390"/>
        </w:tabs>
        <w:spacing w:line="360" w:lineRule="auto"/>
        <w:rPr>
          <w:rFonts w:ascii="Helvetica" w:hAnsi="Helvetica"/>
          <w:b/>
          <w:sz w:val="28"/>
          <w:szCs w:val="28"/>
        </w:rPr>
      </w:pPr>
      <w:r w:rsidRPr="003736B0">
        <w:rPr>
          <w:rFonts w:ascii="Helvetica" w:hAnsi="Helvetica"/>
          <w:b/>
          <w:sz w:val="28"/>
          <w:szCs w:val="28"/>
        </w:rPr>
        <w:tab/>
        <w:t>10:30 AM</w:t>
      </w:r>
      <w:r w:rsidRPr="003736B0">
        <w:rPr>
          <w:rFonts w:ascii="Helvetica" w:hAnsi="Helvetica"/>
          <w:b/>
          <w:sz w:val="28"/>
          <w:szCs w:val="28"/>
        </w:rPr>
        <w:tab/>
      </w:r>
      <w:r w:rsidRPr="003736B0">
        <w:rPr>
          <w:rFonts w:ascii="Helvetica" w:hAnsi="Helvetica"/>
          <w:b/>
          <w:sz w:val="28"/>
          <w:szCs w:val="28"/>
        </w:rPr>
        <w:t>NEDC Overvi</w:t>
      </w:r>
      <w:r>
        <w:rPr>
          <w:rFonts w:ascii="Helvetica" w:hAnsi="Helvetica"/>
          <w:b/>
          <w:sz w:val="28"/>
          <w:szCs w:val="28"/>
        </w:rPr>
        <w:t>ew             </w:t>
      </w:r>
      <w:r>
        <w:rPr>
          <w:rFonts w:ascii="Helvetica" w:hAnsi="Helvetica"/>
          <w:b/>
          <w:sz w:val="28"/>
          <w:szCs w:val="28"/>
        </w:rPr>
        <w:tab/>
      </w:r>
      <w:r w:rsidRPr="003736B0">
        <w:rPr>
          <w:rFonts w:ascii="Helvetica" w:hAnsi="Helvetica"/>
          <w:b/>
          <w:sz w:val="28"/>
          <w:szCs w:val="28"/>
        </w:rPr>
        <w:t>(Iyad)</w:t>
      </w:r>
    </w:p>
    <w:p w:rsidR="003736B0" w:rsidRPr="003736B0" w:rsidRDefault="003736B0" w:rsidP="003736B0">
      <w:pPr>
        <w:tabs>
          <w:tab w:val="right" w:pos="1170"/>
          <w:tab w:val="left" w:pos="1800"/>
          <w:tab w:val="left" w:pos="6390"/>
        </w:tabs>
        <w:spacing w:line="360" w:lineRule="auto"/>
        <w:rPr>
          <w:rFonts w:ascii="Helvetica" w:hAnsi="Helvetica"/>
          <w:b/>
          <w:sz w:val="28"/>
          <w:szCs w:val="28"/>
        </w:rPr>
      </w:pPr>
      <w:r w:rsidRPr="003736B0">
        <w:rPr>
          <w:rFonts w:ascii="Helvetica" w:hAnsi="Helvetica"/>
          <w:b/>
          <w:sz w:val="28"/>
          <w:szCs w:val="28"/>
        </w:rPr>
        <w:tab/>
      </w:r>
      <w:r w:rsidRPr="003736B0">
        <w:rPr>
          <w:rFonts w:ascii="Helvetica" w:hAnsi="Helvetica"/>
          <w:b/>
          <w:sz w:val="28"/>
          <w:szCs w:val="28"/>
        </w:rPr>
        <w:t>11:00 AM</w:t>
      </w:r>
      <w:r w:rsidRPr="003736B0">
        <w:rPr>
          <w:rFonts w:ascii="Helvetica" w:hAnsi="Helvetica"/>
          <w:b/>
          <w:sz w:val="28"/>
          <w:szCs w:val="28"/>
        </w:rPr>
        <w:tab/>
      </w:r>
      <w:r w:rsidRPr="003736B0">
        <w:rPr>
          <w:rFonts w:ascii="Helvetica" w:hAnsi="Helvetica"/>
          <w:b/>
          <w:sz w:val="28"/>
          <w:szCs w:val="28"/>
        </w:rPr>
        <w:t>Case Study</w:t>
      </w:r>
      <w:r>
        <w:rPr>
          <w:rFonts w:ascii="Helvetica" w:hAnsi="Helvetica"/>
          <w:b/>
          <w:sz w:val="28"/>
          <w:szCs w:val="28"/>
        </w:rPr>
        <w:t>: TUH EEG Progress</w:t>
      </w:r>
      <w:r>
        <w:rPr>
          <w:rFonts w:ascii="Helvetica" w:hAnsi="Helvetica"/>
          <w:b/>
          <w:sz w:val="28"/>
          <w:szCs w:val="28"/>
        </w:rPr>
        <w:tab/>
      </w:r>
      <w:r w:rsidRPr="003736B0">
        <w:rPr>
          <w:rFonts w:ascii="Helvetica" w:hAnsi="Helvetica"/>
          <w:b/>
          <w:sz w:val="28"/>
          <w:szCs w:val="28"/>
        </w:rPr>
        <w:t>(Joe)</w:t>
      </w:r>
    </w:p>
    <w:p w:rsidR="003736B0" w:rsidRPr="003736B0" w:rsidRDefault="003736B0" w:rsidP="003736B0">
      <w:pPr>
        <w:tabs>
          <w:tab w:val="right" w:pos="1170"/>
          <w:tab w:val="left" w:pos="1800"/>
          <w:tab w:val="left" w:pos="6390"/>
        </w:tabs>
        <w:spacing w:line="360" w:lineRule="auto"/>
        <w:rPr>
          <w:rFonts w:ascii="Helvetica" w:hAnsi="Helvetica"/>
          <w:b/>
          <w:sz w:val="28"/>
          <w:szCs w:val="28"/>
        </w:rPr>
      </w:pPr>
      <w:r w:rsidRPr="003736B0">
        <w:rPr>
          <w:rFonts w:ascii="Helvetica" w:hAnsi="Helvetica"/>
          <w:b/>
          <w:sz w:val="28"/>
          <w:szCs w:val="28"/>
        </w:rPr>
        <w:tab/>
        <w:t>11:30 AM</w:t>
      </w:r>
      <w:r w:rsidRPr="003736B0">
        <w:rPr>
          <w:rFonts w:ascii="Helvetica" w:hAnsi="Helvetica"/>
          <w:b/>
          <w:sz w:val="28"/>
          <w:szCs w:val="28"/>
        </w:rPr>
        <w:tab/>
      </w:r>
      <w:r w:rsidRPr="003736B0">
        <w:rPr>
          <w:rFonts w:ascii="Helvetica" w:hAnsi="Helvetica"/>
          <w:b/>
          <w:sz w:val="28"/>
          <w:szCs w:val="28"/>
        </w:rPr>
        <w:t>NEDC Structure    </w:t>
      </w:r>
      <w:r w:rsidRPr="003736B0">
        <w:rPr>
          <w:rFonts w:ascii="Helvetica" w:hAnsi="Helvetica"/>
          <w:b/>
          <w:sz w:val="28"/>
          <w:szCs w:val="28"/>
        </w:rPr>
        <w:t xml:space="preserve">            </w:t>
      </w:r>
      <w:r>
        <w:rPr>
          <w:rFonts w:ascii="Helvetica" w:hAnsi="Helvetica"/>
          <w:b/>
          <w:sz w:val="28"/>
          <w:szCs w:val="28"/>
        </w:rPr>
        <w:tab/>
      </w:r>
      <w:r w:rsidRPr="003736B0">
        <w:rPr>
          <w:rFonts w:ascii="Helvetica" w:hAnsi="Helvetica"/>
          <w:b/>
          <w:sz w:val="28"/>
          <w:szCs w:val="28"/>
        </w:rPr>
        <w:t xml:space="preserve">(Iyad) </w:t>
      </w:r>
    </w:p>
    <w:p w:rsidR="003736B0" w:rsidRPr="003736B0" w:rsidRDefault="003736B0" w:rsidP="003736B0">
      <w:pPr>
        <w:tabs>
          <w:tab w:val="right" w:pos="1170"/>
          <w:tab w:val="left" w:pos="1800"/>
          <w:tab w:val="left" w:pos="6390"/>
        </w:tabs>
        <w:spacing w:line="360" w:lineRule="auto"/>
        <w:rPr>
          <w:rFonts w:ascii="Helvetica" w:hAnsi="Helvetica"/>
          <w:b/>
          <w:sz w:val="28"/>
          <w:szCs w:val="28"/>
        </w:rPr>
      </w:pPr>
      <w:r w:rsidRPr="003736B0">
        <w:rPr>
          <w:rFonts w:ascii="Helvetica" w:hAnsi="Helvetica"/>
          <w:b/>
          <w:sz w:val="28"/>
          <w:szCs w:val="28"/>
        </w:rPr>
        <w:tab/>
      </w:r>
      <w:r w:rsidRPr="003736B0">
        <w:rPr>
          <w:rFonts w:ascii="Helvetica" w:hAnsi="Helvetica"/>
          <w:b/>
          <w:sz w:val="28"/>
          <w:szCs w:val="28"/>
        </w:rPr>
        <w:t>12:00 PM</w:t>
      </w:r>
      <w:r w:rsidRPr="003736B0">
        <w:rPr>
          <w:rFonts w:ascii="Helvetica" w:hAnsi="Helvetica"/>
          <w:b/>
          <w:sz w:val="28"/>
          <w:szCs w:val="28"/>
        </w:rPr>
        <w:tab/>
        <w:t xml:space="preserve">Working Lunch </w:t>
      </w:r>
    </w:p>
    <w:p w:rsidR="003736B0" w:rsidRPr="003736B0" w:rsidRDefault="003736B0" w:rsidP="003736B0">
      <w:pPr>
        <w:tabs>
          <w:tab w:val="right" w:pos="1170"/>
          <w:tab w:val="left" w:pos="1800"/>
          <w:tab w:val="left" w:pos="6390"/>
        </w:tabs>
        <w:spacing w:line="360" w:lineRule="auto"/>
        <w:rPr>
          <w:rFonts w:ascii="Helvetica" w:hAnsi="Helvetica"/>
          <w:b/>
          <w:sz w:val="28"/>
          <w:szCs w:val="28"/>
        </w:rPr>
      </w:pPr>
      <w:r w:rsidRPr="003736B0">
        <w:rPr>
          <w:rFonts w:ascii="Helvetica" w:hAnsi="Helvetica"/>
          <w:b/>
          <w:sz w:val="28"/>
          <w:szCs w:val="28"/>
        </w:rPr>
        <w:tab/>
      </w:r>
      <w:r w:rsidRPr="003736B0">
        <w:rPr>
          <w:rFonts w:ascii="Helvetica" w:hAnsi="Helvetica"/>
          <w:b/>
          <w:sz w:val="28"/>
          <w:szCs w:val="28"/>
        </w:rPr>
        <w:t>1:00 PM</w:t>
      </w:r>
      <w:r w:rsidRPr="003736B0">
        <w:rPr>
          <w:rFonts w:ascii="Helvetica" w:hAnsi="Helvetica"/>
          <w:b/>
          <w:sz w:val="28"/>
          <w:szCs w:val="28"/>
        </w:rPr>
        <w:tab/>
      </w:r>
      <w:r w:rsidRPr="003736B0">
        <w:rPr>
          <w:rFonts w:ascii="Helvetica" w:hAnsi="Helvetica"/>
          <w:b/>
          <w:sz w:val="28"/>
          <w:szCs w:val="28"/>
        </w:rPr>
        <w:t>Technical Ch</w:t>
      </w:r>
      <w:r w:rsidRPr="003736B0">
        <w:rPr>
          <w:rFonts w:ascii="Helvetica" w:hAnsi="Helvetica"/>
          <w:b/>
          <w:sz w:val="28"/>
          <w:szCs w:val="28"/>
        </w:rPr>
        <w:t xml:space="preserve">allenges          </w:t>
      </w:r>
      <w:r>
        <w:rPr>
          <w:rFonts w:ascii="Helvetica" w:hAnsi="Helvetica"/>
          <w:b/>
          <w:sz w:val="28"/>
          <w:szCs w:val="28"/>
        </w:rPr>
        <w:tab/>
      </w:r>
      <w:r w:rsidRPr="003736B0">
        <w:rPr>
          <w:rFonts w:ascii="Helvetica" w:hAnsi="Helvetica"/>
          <w:b/>
          <w:sz w:val="28"/>
          <w:szCs w:val="28"/>
        </w:rPr>
        <w:t xml:space="preserve">(Iyad) </w:t>
      </w:r>
    </w:p>
    <w:p w:rsidR="003736B0" w:rsidRPr="003736B0" w:rsidRDefault="003736B0" w:rsidP="003736B0">
      <w:pPr>
        <w:tabs>
          <w:tab w:val="right" w:pos="1170"/>
          <w:tab w:val="left" w:pos="1800"/>
          <w:tab w:val="left" w:pos="6390"/>
        </w:tabs>
        <w:spacing w:line="360" w:lineRule="auto"/>
        <w:rPr>
          <w:rFonts w:ascii="Helvetica" w:hAnsi="Helvetica"/>
          <w:b/>
          <w:sz w:val="28"/>
          <w:szCs w:val="28"/>
        </w:rPr>
      </w:pPr>
      <w:r w:rsidRPr="003736B0">
        <w:rPr>
          <w:rFonts w:ascii="Helvetica" w:hAnsi="Helvetica"/>
          <w:b/>
          <w:sz w:val="28"/>
          <w:szCs w:val="28"/>
        </w:rPr>
        <w:tab/>
      </w:r>
      <w:r w:rsidRPr="003736B0">
        <w:rPr>
          <w:rFonts w:ascii="Helvetica" w:hAnsi="Helvetica"/>
          <w:b/>
          <w:sz w:val="28"/>
          <w:szCs w:val="28"/>
        </w:rPr>
        <w:t>2:00 PM</w:t>
      </w:r>
      <w:r w:rsidRPr="003736B0">
        <w:rPr>
          <w:rFonts w:ascii="Helvetica" w:hAnsi="Helvetica"/>
          <w:b/>
          <w:sz w:val="28"/>
          <w:szCs w:val="28"/>
        </w:rPr>
        <w:tab/>
      </w:r>
      <w:r w:rsidRPr="003736B0">
        <w:rPr>
          <w:rFonts w:ascii="Helvetica" w:hAnsi="Helvetica"/>
          <w:b/>
          <w:sz w:val="28"/>
          <w:szCs w:val="28"/>
        </w:rPr>
        <w:t>Engaging th</w:t>
      </w:r>
      <w:r w:rsidRPr="003736B0">
        <w:rPr>
          <w:rFonts w:ascii="Helvetica" w:hAnsi="Helvetica"/>
          <w:b/>
          <w:sz w:val="28"/>
          <w:szCs w:val="28"/>
        </w:rPr>
        <w:t xml:space="preserve">e Community        </w:t>
      </w:r>
      <w:r>
        <w:rPr>
          <w:rFonts w:ascii="Helvetica" w:hAnsi="Helvetica"/>
          <w:b/>
          <w:sz w:val="28"/>
          <w:szCs w:val="28"/>
        </w:rPr>
        <w:tab/>
      </w:r>
      <w:r w:rsidRPr="003736B0">
        <w:rPr>
          <w:rFonts w:ascii="Helvetica" w:hAnsi="Helvetica"/>
          <w:b/>
          <w:sz w:val="28"/>
          <w:szCs w:val="28"/>
        </w:rPr>
        <w:t>(Joe)</w:t>
      </w:r>
    </w:p>
    <w:p w:rsidR="003736B0" w:rsidRPr="003736B0" w:rsidRDefault="003736B0" w:rsidP="003736B0">
      <w:pPr>
        <w:tabs>
          <w:tab w:val="right" w:pos="1170"/>
          <w:tab w:val="left" w:pos="1800"/>
          <w:tab w:val="left" w:pos="6390"/>
        </w:tabs>
        <w:spacing w:line="360" w:lineRule="auto"/>
        <w:rPr>
          <w:rFonts w:ascii="Helvetica" w:hAnsi="Helvetica"/>
          <w:b/>
          <w:sz w:val="28"/>
          <w:szCs w:val="28"/>
        </w:rPr>
      </w:pPr>
      <w:r w:rsidRPr="003736B0">
        <w:rPr>
          <w:rFonts w:ascii="Helvetica" w:hAnsi="Helvetica"/>
          <w:b/>
          <w:sz w:val="28"/>
          <w:szCs w:val="28"/>
        </w:rPr>
        <w:tab/>
      </w:r>
      <w:r w:rsidRPr="003736B0">
        <w:rPr>
          <w:rFonts w:ascii="Helvetica" w:hAnsi="Helvetica"/>
          <w:b/>
          <w:sz w:val="28"/>
          <w:szCs w:val="28"/>
        </w:rPr>
        <w:t>3:00 PM</w:t>
      </w:r>
      <w:r w:rsidRPr="003736B0">
        <w:rPr>
          <w:rFonts w:ascii="Helvetica" w:hAnsi="Helvetica"/>
          <w:b/>
          <w:sz w:val="28"/>
          <w:szCs w:val="28"/>
        </w:rPr>
        <w:tab/>
      </w:r>
      <w:r w:rsidRPr="003736B0">
        <w:rPr>
          <w:rFonts w:ascii="Helvetica" w:hAnsi="Helvetica"/>
          <w:b/>
          <w:sz w:val="28"/>
          <w:szCs w:val="28"/>
        </w:rPr>
        <w:t>ENGR Tour (optional)</w:t>
      </w:r>
    </w:p>
    <w:sectPr w:rsidR="003736B0" w:rsidRPr="003736B0" w:rsidSect="00714C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C52"/>
    <w:multiLevelType w:val="multilevel"/>
    <w:tmpl w:val="6CFED59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decimal"/>
      <w:suff w:val="nothing"/>
      <w:lvlText w:val="%1.%2.%3.%4"/>
      <w:lvlJc w:val="left"/>
      <w:pPr>
        <w:ind w:left="4320" w:firstLine="0"/>
      </w:pPr>
    </w:lvl>
    <w:lvl w:ilvl="4">
      <w:start w:val="1"/>
      <w:numFmt w:val="decimal"/>
      <w:lvlText w:val="(%5)"/>
      <w:lvlJc w:val="left"/>
      <w:pPr>
        <w:tabs>
          <w:tab w:val="num" w:pos="5400"/>
        </w:tabs>
        <w:ind w:left="5040" w:firstLine="0"/>
      </w:pPr>
    </w:lvl>
    <w:lvl w:ilvl="5">
      <w:start w:val="1"/>
      <w:numFmt w:val="lowerLetter"/>
      <w:lvlText w:val="(%6)"/>
      <w:lvlJc w:val="left"/>
      <w:pPr>
        <w:tabs>
          <w:tab w:val="num" w:pos="6120"/>
        </w:tabs>
        <w:ind w:left="5760" w:firstLine="0"/>
      </w:pPr>
    </w:lvl>
    <w:lvl w:ilvl="6">
      <w:start w:val="1"/>
      <w:numFmt w:val="lowerRoman"/>
      <w:lvlText w:val="(%7)"/>
      <w:lvlJc w:val="left"/>
      <w:pPr>
        <w:tabs>
          <w:tab w:val="num" w:pos="6840"/>
        </w:tabs>
        <w:ind w:left="6480" w:firstLine="0"/>
      </w:pPr>
    </w:lvl>
    <w:lvl w:ilvl="7">
      <w:start w:val="1"/>
      <w:numFmt w:val="lowerLetter"/>
      <w:lvlText w:val="(%8)"/>
      <w:lvlJc w:val="left"/>
      <w:pPr>
        <w:tabs>
          <w:tab w:val="num" w:pos="7560"/>
        </w:tabs>
        <w:ind w:left="7200" w:firstLine="0"/>
      </w:pPr>
    </w:lvl>
    <w:lvl w:ilvl="8">
      <w:start w:val="1"/>
      <w:numFmt w:val="lowerRoman"/>
      <w:lvlText w:val="(%9)"/>
      <w:lvlJc w:val="left"/>
      <w:pPr>
        <w:tabs>
          <w:tab w:val="num" w:pos="8280"/>
        </w:tabs>
        <w:ind w:left="792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B0"/>
    <w:rsid w:val="003736B0"/>
    <w:rsid w:val="006E0AFA"/>
    <w:rsid w:val="00714C36"/>
    <w:rsid w:val="0086151E"/>
    <w:rsid w:val="009F2176"/>
    <w:rsid w:val="00BE71AF"/>
    <w:rsid w:val="00FD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678E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151E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aliases w:val="SD H2"/>
    <w:basedOn w:val="Normal"/>
    <w:next w:val="Normal"/>
    <w:link w:val="Heading2Char"/>
    <w:semiHidden/>
    <w:unhideWhenUsed/>
    <w:rsid w:val="00BE71AF"/>
    <w:pPr>
      <w:keepNext/>
      <w:keepLines/>
      <w:numPr>
        <w:ilvl w:val="1"/>
        <w:numId w:val="1"/>
      </w:numPr>
      <w:spacing w:before="360" w:after="120" w:line="276" w:lineRule="auto"/>
      <w:outlineLvl w:val="1"/>
    </w:pPr>
    <w:rPr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D H2 Char"/>
    <w:basedOn w:val="DefaultParagraphFont"/>
    <w:link w:val="Heading2"/>
    <w:semiHidden/>
    <w:rsid w:val="00BE71AF"/>
    <w:rPr>
      <w:rFonts w:ascii="Times New Roman" w:eastAsia="Times New Roman" w:hAnsi="Times New Roman" w:cs="Times New Roman"/>
      <w:b/>
      <w:lang w:eastAsia="en-US"/>
    </w:rPr>
  </w:style>
  <w:style w:type="paragraph" w:styleId="Caption">
    <w:name w:val="caption"/>
    <w:basedOn w:val="Normal"/>
    <w:next w:val="Normal"/>
    <w:link w:val="CaptionChar"/>
    <w:qFormat/>
    <w:rsid w:val="006E0AFA"/>
    <w:pPr>
      <w:spacing w:before="120" w:after="240" w:line="240" w:lineRule="exact"/>
      <w:ind w:left="289" w:right="289" w:firstLine="202"/>
      <w:jc w:val="center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customStyle="1" w:styleId="CaptionChar">
    <w:name w:val="Caption Char"/>
    <w:basedOn w:val="DefaultParagraphFont"/>
    <w:link w:val="Caption"/>
    <w:rsid w:val="006E0AFA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151E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aliases w:val="SD H2"/>
    <w:basedOn w:val="Normal"/>
    <w:next w:val="Normal"/>
    <w:link w:val="Heading2Char"/>
    <w:semiHidden/>
    <w:unhideWhenUsed/>
    <w:rsid w:val="00BE71AF"/>
    <w:pPr>
      <w:keepNext/>
      <w:keepLines/>
      <w:numPr>
        <w:ilvl w:val="1"/>
        <w:numId w:val="1"/>
      </w:numPr>
      <w:spacing w:before="360" w:after="120" w:line="276" w:lineRule="auto"/>
      <w:outlineLvl w:val="1"/>
    </w:pPr>
    <w:rPr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D H2 Char"/>
    <w:basedOn w:val="DefaultParagraphFont"/>
    <w:link w:val="Heading2"/>
    <w:semiHidden/>
    <w:rsid w:val="00BE71AF"/>
    <w:rPr>
      <w:rFonts w:ascii="Times New Roman" w:eastAsia="Times New Roman" w:hAnsi="Times New Roman" w:cs="Times New Roman"/>
      <w:b/>
      <w:lang w:eastAsia="en-US"/>
    </w:rPr>
  </w:style>
  <w:style w:type="paragraph" w:styleId="Caption">
    <w:name w:val="caption"/>
    <w:basedOn w:val="Normal"/>
    <w:next w:val="Normal"/>
    <w:link w:val="CaptionChar"/>
    <w:qFormat/>
    <w:rsid w:val="006E0AFA"/>
    <w:pPr>
      <w:spacing w:before="120" w:after="240" w:line="240" w:lineRule="exact"/>
      <w:ind w:left="289" w:right="289" w:firstLine="202"/>
      <w:jc w:val="center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customStyle="1" w:styleId="CaptionChar">
    <w:name w:val="Caption Char"/>
    <w:basedOn w:val="DefaultParagraphFont"/>
    <w:link w:val="Caption"/>
    <w:rsid w:val="006E0AFA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407</Characters>
  <Application>Microsoft Macintosh Word</Application>
  <DocSecurity>0</DocSecurity>
  <Lines>3</Lines>
  <Paragraphs>1</Paragraphs>
  <ScaleCrop>false</ScaleCrop>
  <Company>Temple University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Picone</dc:creator>
  <cp:keywords/>
  <dc:description/>
  <cp:lastModifiedBy>Joseph Picone</cp:lastModifiedBy>
  <cp:revision>1</cp:revision>
  <dcterms:created xsi:type="dcterms:W3CDTF">2014-05-01T12:19:00Z</dcterms:created>
  <dcterms:modified xsi:type="dcterms:W3CDTF">2014-05-01T12:25:00Z</dcterms:modified>
</cp:coreProperties>
</file>