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0B6B" w:rsidRPr="0070710A" w:rsidRDefault="00EF0B6B" w:rsidP="005A402C">
      <w:pPr>
        <w:pStyle w:val="Heading1"/>
        <w:numPr>
          <w:ilvl w:val="0"/>
          <w:numId w:val="0"/>
        </w:numPr>
        <w:contextualSpacing/>
        <w:jc w:val="center"/>
        <w:rPr>
          <w:rFonts w:ascii="Times New Roman" w:hAnsi="Times New Roman"/>
          <w:sz w:val="24"/>
          <w:szCs w:val="24"/>
        </w:rPr>
      </w:pPr>
      <w:r w:rsidRPr="0070710A">
        <w:rPr>
          <w:rFonts w:ascii="Times New Roman" w:hAnsi="Times New Roman"/>
          <w:sz w:val="24"/>
          <w:szCs w:val="24"/>
        </w:rPr>
        <w:t>NON</w:t>
      </w:r>
      <w:r w:rsidR="00392329" w:rsidRPr="0070710A">
        <w:rPr>
          <w:rFonts w:ascii="Times New Roman" w:hAnsi="Times New Roman"/>
          <w:sz w:val="24"/>
          <w:szCs w:val="24"/>
        </w:rPr>
        <w:t xml:space="preserve">LINEAR STATISTICAL MODELING </w:t>
      </w:r>
      <w:r w:rsidR="005A402C">
        <w:rPr>
          <w:rFonts w:ascii="Times New Roman" w:hAnsi="Times New Roman"/>
          <w:sz w:val="24"/>
          <w:szCs w:val="24"/>
        </w:rPr>
        <w:t>OF SPEECH</w:t>
      </w:r>
    </w:p>
    <w:p w:rsidR="00476466" w:rsidRPr="00E07D4A" w:rsidRDefault="00542020" w:rsidP="0070710A">
      <w:pPr>
        <w:pStyle w:val="Author"/>
        <w:spacing w:before="0" w:after="240"/>
        <w:contextualSpacing/>
        <w:rPr>
          <w:i w:val="0"/>
          <w:szCs w:val="24"/>
        </w:rPr>
      </w:pPr>
      <w:r w:rsidRPr="00542020">
        <w:rPr>
          <w:i w:val="0"/>
          <w:szCs w:val="24"/>
          <w:u w:val="single"/>
        </w:rPr>
        <w:t>S. Srinivasan</w:t>
      </w:r>
      <w:r w:rsidRPr="00542020">
        <w:rPr>
          <w:i w:val="0"/>
          <w:vertAlign w:val="superscript"/>
        </w:rPr>
        <w:t>1</w:t>
      </w:r>
      <w:r w:rsidRPr="00542020">
        <w:rPr>
          <w:i w:val="0"/>
          <w:szCs w:val="24"/>
        </w:rPr>
        <w:t>, T. Ma</w:t>
      </w:r>
      <w:r w:rsidRPr="00542020">
        <w:rPr>
          <w:i w:val="0"/>
          <w:vertAlign w:val="superscript"/>
        </w:rPr>
        <w:t>1</w:t>
      </w:r>
      <w:r w:rsidRPr="00542020">
        <w:rPr>
          <w:i w:val="0"/>
          <w:szCs w:val="24"/>
        </w:rPr>
        <w:t>, D. May</w:t>
      </w:r>
      <w:r w:rsidRPr="00542020">
        <w:rPr>
          <w:i w:val="0"/>
          <w:vertAlign w:val="superscript"/>
        </w:rPr>
        <w:t>1</w:t>
      </w:r>
      <w:r w:rsidRPr="00542020">
        <w:rPr>
          <w:i w:val="0"/>
          <w:szCs w:val="24"/>
        </w:rPr>
        <w:t>, G. Lazarou</w:t>
      </w:r>
      <w:r w:rsidRPr="00542020">
        <w:rPr>
          <w:i w:val="0"/>
          <w:vertAlign w:val="superscript"/>
        </w:rPr>
        <w:t>2</w:t>
      </w:r>
      <w:r w:rsidRPr="00542020">
        <w:rPr>
          <w:i w:val="0"/>
          <w:szCs w:val="24"/>
        </w:rPr>
        <w:t xml:space="preserve"> and J. Picone</w:t>
      </w:r>
      <w:r w:rsidRPr="00542020">
        <w:rPr>
          <w:i w:val="0"/>
          <w:vertAlign w:val="superscript"/>
        </w:rPr>
        <w:t>1</w:t>
      </w:r>
    </w:p>
    <w:p w:rsidR="00CA3F52" w:rsidRPr="00E07D4A" w:rsidRDefault="00542020" w:rsidP="00CA3F52">
      <w:pPr>
        <w:pStyle w:val="Author"/>
        <w:spacing w:before="0" w:after="240"/>
        <w:contextualSpacing/>
        <w:rPr>
          <w:i w:val="0"/>
          <w:szCs w:val="24"/>
        </w:rPr>
      </w:pPr>
      <w:r w:rsidRPr="00542020">
        <w:rPr>
          <w:i w:val="0"/>
          <w:vertAlign w:val="superscript"/>
        </w:rPr>
        <w:t xml:space="preserve">1 </w:t>
      </w:r>
      <w:r w:rsidRPr="00542020">
        <w:rPr>
          <w:i w:val="0"/>
          <w:szCs w:val="24"/>
        </w:rPr>
        <w:t>Department of Electrical and Computer Eng., Mississippi State University, MS, USA</w:t>
      </w:r>
    </w:p>
    <w:p w:rsidR="00476466" w:rsidRPr="00E07D4A" w:rsidRDefault="00542020" w:rsidP="00CA3F52">
      <w:pPr>
        <w:pStyle w:val="Author"/>
        <w:spacing w:before="0" w:after="240"/>
        <w:contextualSpacing/>
        <w:rPr>
          <w:i w:val="0"/>
          <w:szCs w:val="24"/>
        </w:rPr>
      </w:pPr>
      <w:r w:rsidRPr="00542020">
        <w:rPr>
          <w:i w:val="0"/>
          <w:vertAlign w:val="superscript"/>
        </w:rPr>
        <w:t xml:space="preserve">2 </w:t>
      </w:r>
      <w:r w:rsidRPr="00542020">
        <w:rPr>
          <w:i w:val="0"/>
          <w:szCs w:val="24"/>
        </w:rPr>
        <w:t>New York City Transit Authority, New York, New York, USA</w:t>
      </w:r>
    </w:p>
    <w:p w:rsidR="00C37B93" w:rsidRPr="00E07D4A" w:rsidRDefault="00542020" w:rsidP="00F63FA8">
      <w:pPr>
        <w:pStyle w:val="Author"/>
        <w:spacing w:before="0" w:after="240"/>
        <w:contextualSpacing/>
        <w:rPr>
          <w:i w:val="0"/>
          <w:szCs w:val="24"/>
        </w:rPr>
      </w:pPr>
      <w:r w:rsidRPr="00542020">
        <w:rPr>
          <w:i w:val="0"/>
          <w:szCs w:val="24"/>
        </w:rPr>
        <w:t>{ss754, tm334, dom5}@ece.msstate.edu, {georgios.lazarou, joseph.picone}@gmail.com</w:t>
      </w:r>
    </w:p>
    <w:p w:rsidR="0070710A" w:rsidRPr="0070710A" w:rsidRDefault="0070710A" w:rsidP="0070710A">
      <w:pPr>
        <w:pStyle w:val="Affiliation"/>
        <w:spacing w:after="240"/>
        <w:rPr>
          <w:b/>
        </w:rPr>
      </w:pPr>
      <w:r w:rsidRPr="0070710A">
        <w:rPr>
          <w:b/>
        </w:rPr>
        <w:t>Abstract</w:t>
      </w:r>
    </w:p>
    <w:p w:rsidR="00321C72" w:rsidRDefault="00A10FB4" w:rsidP="0070710A">
      <w:pPr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Contemporary approaches to speech </w:t>
      </w:r>
      <w:r w:rsidR="00DF1034">
        <w:rPr>
          <w:sz w:val="24"/>
          <w:szCs w:val="24"/>
        </w:rPr>
        <w:t xml:space="preserve">and speaker </w:t>
      </w:r>
      <w:r>
        <w:rPr>
          <w:sz w:val="24"/>
          <w:szCs w:val="24"/>
        </w:rPr>
        <w:t xml:space="preserve">recognition decompose the problem into four components: feature extraction, acoustic modeling, language modeling and search. </w:t>
      </w:r>
      <w:r w:rsidR="00EF0B6B" w:rsidRPr="0070710A">
        <w:rPr>
          <w:sz w:val="24"/>
          <w:szCs w:val="24"/>
        </w:rPr>
        <w:t>Statistical signal processing is an integral part of</w:t>
      </w:r>
      <w:r>
        <w:rPr>
          <w:sz w:val="24"/>
          <w:szCs w:val="24"/>
        </w:rPr>
        <w:t xml:space="preserve"> each of these components, and Bayes Rule is used to merge these components into a single optimal choice. Acoustic models typically use</w:t>
      </w:r>
      <w:r w:rsidR="00EF0B6B" w:rsidRPr="0070710A">
        <w:rPr>
          <w:sz w:val="24"/>
          <w:szCs w:val="24"/>
        </w:rPr>
        <w:t xml:space="preserve"> </w:t>
      </w:r>
      <w:r w:rsidR="00287840" w:rsidRPr="0070710A">
        <w:rPr>
          <w:sz w:val="24"/>
          <w:szCs w:val="24"/>
        </w:rPr>
        <w:t>h</w:t>
      </w:r>
      <w:r w:rsidR="00EF0B6B" w:rsidRPr="0070710A">
        <w:rPr>
          <w:sz w:val="24"/>
          <w:szCs w:val="24"/>
        </w:rPr>
        <w:t xml:space="preserve">idden </w:t>
      </w:r>
      <w:r w:rsidR="00287840" w:rsidRPr="0070710A">
        <w:rPr>
          <w:sz w:val="24"/>
          <w:szCs w:val="24"/>
        </w:rPr>
        <w:t>M</w:t>
      </w:r>
      <w:r w:rsidR="00EF0B6B" w:rsidRPr="0070710A">
        <w:rPr>
          <w:sz w:val="24"/>
          <w:szCs w:val="24"/>
        </w:rPr>
        <w:t xml:space="preserve">arkov </w:t>
      </w:r>
      <w:r w:rsidR="00287840" w:rsidRPr="0070710A">
        <w:rPr>
          <w:sz w:val="24"/>
          <w:szCs w:val="24"/>
        </w:rPr>
        <w:t>m</w:t>
      </w:r>
      <w:r w:rsidR="00EF0B6B" w:rsidRPr="0070710A">
        <w:rPr>
          <w:sz w:val="24"/>
          <w:szCs w:val="24"/>
        </w:rPr>
        <w:t>odel</w:t>
      </w:r>
      <w:r>
        <w:rPr>
          <w:sz w:val="24"/>
          <w:szCs w:val="24"/>
        </w:rPr>
        <w:t xml:space="preserve">s based on </w:t>
      </w:r>
      <w:r w:rsidR="00EF0B6B" w:rsidRPr="0070710A">
        <w:rPr>
          <w:sz w:val="24"/>
          <w:szCs w:val="24"/>
        </w:rPr>
        <w:t xml:space="preserve">Gaussian </w:t>
      </w:r>
      <w:r w:rsidR="00287840" w:rsidRPr="0070710A">
        <w:rPr>
          <w:sz w:val="24"/>
          <w:szCs w:val="24"/>
        </w:rPr>
        <w:t>m</w:t>
      </w:r>
      <w:r w:rsidR="00EF0B6B" w:rsidRPr="0070710A">
        <w:rPr>
          <w:sz w:val="24"/>
          <w:szCs w:val="24"/>
        </w:rPr>
        <w:t xml:space="preserve">ixture </w:t>
      </w:r>
      <w:r w:rsidR="00287840" w:rsidRPr="0070710A">
        <w:rPr>
          <w:sz w:val="24"/>
          <w:szCs w:val="24"/>
        </w:rPr>
        <w:t>m</w:t>
      </w:r>
      <w:r w:rsidR="00EF0B6B" w:rsidRPr="0070710A">
        <w:rPr>
          <w:sz w:val="24"/>
          <w:szCs w:val="24"/>
        </w:rPr>
        <w:t>odel</w:t>
      </w:r>
      <w:r w:rsidR="00321C72">
        <w:rPr>
          <w:sz w:val="24"/>
          <w:szCs w:val="24"/>
        </w:rPr>
        <w:t>s</w:t>
      </w:r>
      <w:r w:rsidR="000629A6">
        <w:rPr>
          <w:sz w:val="24"/>
          <w:szCs w:val="24"/>
        </w:rPr>
        <w:t xml:space="preserve"> </w:t>
      </w:r>
      <w:r w:rsidR="00321C72">
        <w:rPr>
          <w:sz w:val="24"/>
          <w:szCs w:val="24"/>
        </w:rPr>
        <w:t xml:space="preserve">for </w:t>
      </w:r>
      <w:r w:rsidR="00EF0B6B" w:rsidRPr="0070710A">
        <w:rPr>
          <w:sz w:val="24"/>
          <w:szCs w:val="24"/>
        </w:rPr>
        <w:t>state output probabilities</w:t>
      </w:r>
      <w:r w:rsidR="00321C72">
        <w:rPr>
          <w:sz w:val="24"/>
          <w:szCs w:val="24"/>
        </w:rPr>
        <w:t xml:space="preserve">. </w:t>
      </w:r>
      <w:r w:rsidR="00287840" w:rsidRPr="0070710A">
        <w:rPr>
          <w:sz w:val="24"/>
          <w:szCs w:val="24"/>
        </w:rPr>
        <w:t>Th</w:t>
      </w:r>
      <w:r w:rsidR="00E12585" w:rsidRPr="0070710A">
        <w:rPr>
          <w:sz w:val="24"/>
          <w:szCs w:val="24"/>
        </w:rPr>
        <w:t>is</w:t>
      </w:r>
      <w:r w:rsidR="00287840" w:rsidRPr="0070710A">
        <w:rPr>
          <w:sz w:val="24"/>
          <w:szCs w:val="24"/>
        </w:rPr>
        <w:t xml:space="preserve"> </w:t>
      </w:r>
      <w:r w:rsidR="000629A6">
        <w:rPr>
          <w:sz w:val="24"/>
          <w:szCs w:val="24"/>
        </w:rPr>
        <w:t xml:space="preserve">popular </w:t>
      </w:r>
      <w:r w:rsidR="00287840" w:rsidRPr="0070710A">
        <w:rPr>
          <w:sz w:val="24"/>
          <w:szCs w:val="24"/>
        </w:rPr>
        <w:t>approach suffer</w:t>
      </w:r>
      <w:r w:rsidR="00E12585" w:rsidRPr="0070710A">
        <w:rPr>
          <w:sz w:val="24"/>
          <w:szCs w:val="24"/>
        </w:rPr>
        <w:t>s</w:t>
      </w:r>
      <w:r w:rsidR="00287840" w:rsidRPr="0070710A">
        <w:rPr>
          <w:sz w:val="24"/>
          <w:szCs w:val="24"/>
        </w:rPr>
        <w:t xml:space="preserve"> from </w:t>
      </w:r>
      <w:r w:rsidR="00E826E2" w:rsidRPr="0070710A">
        <w:rPr>
          <w:sz w:val="24"/>
          <w:szCs w:val="24"/>
        </w:rPr>
        <w:t>an</w:t>
      </w:r>
      <w:r w:rsidR="00287840" w:rsidRPr="0070710A">
        <w:rPr>
          <w:sz w:val="24"/>
          <w:szCs w:val="24"/>
        </w:rPr>
        <w:t xml:space="preserve"> inherent assumption of linearity in speech signal dynamics.</w:t>
      </w:r>
      <w:r>
        <w:rPr>
          <w:sz w:val="24"/>
          <w:szCs w:val="24"/>
        </w:rPr>
        <w:t xml:space="preserve"> Language models often employ a variety of maximum entropy techniques</w:t>
      </w:r>
      <w:r w:rsidR="000629A6">
        <w:rPr>
          <w:sz w:val="24"/>
          <w:szCs w:val="24"/>
        </w:rPr>
        <w:t>, but can employ many of the same statistical techniques used for acoustic models</w:t>
      </w:r>
      <w:r>
        <w:rPr>
          <w:sz w:val="24"/>
          <w:szCs w:val="24"/>
        </w:rPr>
        <w:t>.</w:t>
      </w:r>
    </w:p>
    <w:p w:rsidR="003372A9" w:rsidRDefault="00287840" w:rsidP="0070710A">
      <w:pPr>
        <w:ind w:firstLine="0"/>
        <w:rPr>
          <w:sz w:val="24"/>
          <w:szCs w:val="24"/>
        </w:rPr>
      </w:pPr>
      <w:r w:rsidRPr="0070710A">
        <w:rPr>
          <w:sz w:val="24"/>
          <w:szCs w:val="24"/>
        </w:rPr>
        <w:t xml:space="preserve">In this paper, we </w:t>
      </w:r>
      <w:r w:rsidR="00A10FB4">
        <w:rPr>
          <w:sz w:val="24"/>
          <w:szCs w:val="24"/>
        </w:rPr>
        <w:t xml:space="preserve">focus on </w:t>
      </w:r>
      <w:r w:rsidR="00321C72">
        <w:rPr>
          <w:sz w:val="24"/>
          <w:szCs w:val="24"/>
        </w:rPr>
        <w:t>introduc</w:t>
      </w:r>
      <w:r w:rsidR="00A10FB4">
        <w:rPr>
          <w:sz w:val="24"/>
          <w:szCs w:val="24"/>
        </w:rPr>
        <w:t xml:space="preserve">ing nonlinear statistical models to the feature extraction and acoustic modeling problems as a first step towards speech </w:t>
      </w:r>
      <w:r w:rsidR="005D2CF1">
        <w:rPr>
          <w:sz w:val="24"/>
          <w:szCs w:val="24"/>
        </w:rPr>
        <w:t xml:space="preserve">and speaker </w:t>
      </w:r>
      <w:r w:rsidR="00A10FB4">
        <w:rPr>
          <w:sz w:val="24"/>
          <w:szCs w:val="24"/>
        </w:rPr>
        <w:t xml:space="preserve">recognition systems based on notions of chaos and strange attractors. Our goal in this work is to improve the generalization and robustness properties of a speech recognition sysetm. Three </w:t>
      </w:r>
      <w:r w:rsidR="00E826E2" w:rsidRPr="0070710A">
        <w:rPr>
          <w:sz w:val="24"/>
          <w:szCs w:val="24"/>
        </w:rPr>
        <w:t>nonlinear invariants</w:t>
      </w:r>
      <w:r w:rsidR="00A10FB4">
        <w:rPr>
          <w:sz w:val="24"/>
          <w:szCs w:val="24"/>
        </w:rPr>
        <w:t xml:space="preserve"> </w:t>
      </w:r>
      <w:r w:rsidR="006753ED" w:rsidRPr="0070710A">
        <w:rPr>
          <w:sz w:val="24"/>
          <w:szCs w:val="24"/>
        </w:rPr>
        <w:t>[1]</w:t>
      </w:r>
      <w:r w:rsidR="00A10FB4">
        <w:rPr>
          <w:sz w:val="24"/>
          <w:szCs w:val="24"/>
        </w:rPr>
        <w:t xml:space="preserve"> are prop</w:t>
      </w:r>
      <w:r w:rsidR="005D2CF1">
        <w:rPr>
          <w:sz w:val="24"/>
          <w:szCs w:val="24"/>
        </w:rPr>
        <w:t>o</w:t>
      </w:r>
      <w:r w:rsidR="00A10FB4">
        <w:rPr>
          <w:sz w:val="24"/>
          <w:szCs w:val="24"/>
        </w:rPr>
        <w:t xml:space="preserve">sed for feature extraction: </w:t>
      </w:r>
      <w:r w:rsidR="00E826E2" w:rsidRPr="0070710A">
        <w:rPr>
          <w:sz w:val="24"/>
          <w:szCs w:val="24"/>
        </w:rPr>
        <w:t>Lyapunov exponent</w:t>
      </w:r>
      <w:r w:rsidR="00A10FB4">
        <w:rPr>
          <w:sz w:val="24"/>
          <w:szCs w:val="24"/>
        </w:rPr>
        <w:t>s</w:t>
      </w:r>
      <w:r w:rsidR="00E826E2" w:rsidRPr="0070710A">
        <w:rPr>
          <w:sz w:val="24"/>
          <w:szCs w:val="24"/>
        </w:rPr>
        <w:t>, correlation fractal dimension, and c</w:t>
      </w:r>
      <w:r w:rsidR="00A10FB4">
        <w:rPr>
          <w:sz w:val="24"/>
          <w:szCs w:val="24"/>
        </w:rPr>
        <w:t xml:space="preserve">orrelation entropy. We demonstrate an </w:t>
      </w:r>
      <w:r w:rsidR="001F606D" w:rsidRPr="0070710A">
        <w:rPr>
          <w:sz w:val="24"/>
          <w:szCs w:val="24"/>
        </w:rPr>
        <w:t>11</w:t>
      </w:r>
      <w:r w:rsidR="00976E0F" w:rsidRPr="0070710A">
        <w:rPr>
          <w:sz w:val="24"/>
          <w:szCs w:val="24"/>
        </w:rPr>
        <w:t>%</w:t>
      </w:r>
      <w:r w:rsidR="00A10FB4">
        <w:rPr>
          <w:sz w:val="24"/>
          <w:szCs w:val="24"/>
        </w:rPr>
        <w:t xml:space="preserve"> relative improvement on speech recorded under noise</w:t>
      </w:r>
      <w:r w:rsidR="000629A6">
        <w:rPr>
          <w:sz w:val="24"/>
          <w:szCs w:val="24"/>
        </w:rPr>
        <w:t>-</w:t>
      </w:r>
      <w:r w:rsidR="00A10FB4">
        <w:rPr>
          <w:sz w:val="24"/>
          <w:szCs w:val="24"/>
        </w:rPr>
        <w:t xml:space="preserve">free conditions, but show a comparable degradation occurs for mismatched training conditions on noisy speech. </w:t>
      </w:r>
      <w:r w:rsidR="00976E0F" w:rsidRPr="0070710A">
        <w:rPr>
          <w:sz w:val="24"/>
          <w:szCs w:val="24"/>
        </w:rPr>
        <w:t>We conjecture that th</w:t>
      </w:r>
      <w:r w:rsidR="00D71FE5" w:rsidRPr="0070710A">
        <w:rPr>
          <w:sz w:val="24"/>
          <w:szCs w:val="24"/>
        </w:rPr>
        <w:t>e degradation is due to difficulties</w:t>
      </w:r>
      <w:r w:rsidR="00976E0F" w:rsidRPr="0070710A">
        <w:rPr>
          <w:sz w:val="24"/>
          <w:szCs w:val="24"/>
        </w:rPr>
        <w:t xml:space="preserve"> in estimating invariants reliably from noisy data</w:t>
      </w:r>
      <w:r w:rsidR="003372A9">
        <w:rPr>
          <w:sz w:val="24"/>
          <w:szCs w:val="24"/>
        </w:rPr>
        <w:t>.</w:t>
      </w:r>
    </w:p>
    <w:p w:rsidR="00C22F46" w:rsidRPr="0070710A" w:rsidRDefault="00D71FE5" w:rsidP="000629A6">
      <w:pPr>
        <w:widowControl w:val="0"/>
        <w:ind w:firstLine="0"/>
        <w:rPr>
          <w:sz w:val="24"/>
          <w:szCs w:val="24"/>
        </w:rPr>
      </w:pPr>
      <w:r w:rsidRPr="0070710A">
        <w:rPr>
          <w:sz w:val="24"/>
          <w:szCs w:val="24"/>
        </w:rPr>
        <w:t xml:space="preserve">To circumvent these problems, we </w:t>
      </w:r>
      <w:r w:rsidR="003372A9">
        <w:rPr>
          <w:sz w:val="24"/>
          <w:szCs w:val="24"/>
        </w:rPr>
        <w:t>introduce two dynamic models to the acoustic modeling problem:</w:t>
      </w:r>
      <w:r w:rsidR="000629A6">
        <w:rPr>
          <w:sz w:val="24"/>
          <w:szCs w:val="24"/>
        </w:rPr>
        <w:t> </w:t>
      </w:r>
      <w:r w:rsidR="003372A9">
        <w:rPr>
          <w:sz w:val="24"/>
          <w:szCs w:val="24"/>
        </w:rPr>
        <w:t>(1)</w:t>
      </w:r>
      <w:r w:rsidR="000629A6">
        <w:rPr>
          <w:sz w:val="24"/>
          <w:szCs w:val="24"/>
        </w:rPr>
        <w:t> </w:t>
      </w:r>
      <w:r w:rsidR="003372A9">
        <w:rPr>
          <w:sz w:val="24"/>
          <w:szCs w:val="24"/>
        </w:rPr>
        <w:t>a linear dynamic model </w:t>
      </w:r>
      <w:r w:rsidR="005B253E">
        <w:rPr>
          <w:sz w:val="24"/>
          <w:szCs w:val="24"/>
        </w:rPr>
        <w:t xml:space="preserve">(LDM) </w:t>
      </w:r>
      <w:r w:rsidR="003372A9">
        <w:rPr>
          <w:sz w:val="24"/>
          <w:szCs w:val="24"/>
        </w:rPr>
        <w:t xml:space="preserve">[2] that </w:t>
      </w:r>
      <w:r w:rsidR="00B31D4B" w:rsidRPr="0070710A">
        <w:rPr>
          <w:sz w:val="24"/>
          <w:szCs w:val="24"/>
        </w:rPr>
        <w:t>use</w:t>
      </w:r>
      <w:r w:rsidR="003372A9">
        <w:rPr>
          <w:sz w:val="24"/>
          <w:szCs w:val="24"/>
        </w:rPr>
        <w:t>s</w:t>
      </w:r>
      <w:r w:rsidR="00B31D4B" w:rsidRPr="0070710A">
        <w:rPr>
          <w:sz w:val="24"/>
          <w:szCs w:val="24"/>
        </w:rPr>
        <w:t xml:space="preserve"> a state space-like formulation </w:t>
      </w:r>
      <w:r w:rsidR="003341B1">
        <w:rPr>
          <w:sz w:val="24"/>
          <w:szCs w:val="24"/>
        </w:rPr>
        <w:t xml:space="preserve">to </w:t>
      </w:r>
      <w:r w:rsidR="00B31D4B" w:rsidRPr="0070710A">
        <w:rPr>
          <w:sz w:val="24"/>
          <w:szCs w:val="24"/>
        </w:rPr>
        <w:t>explicitly model</w:t>
      </w:r>
      <w:r w:rsidR="003341B1">
        <w:rPr>
          <w:sz w:val="24"/>
          <w:szCs w:val="24"/>
        </w:rPr>
        <w:t xml:space="preserve"> </w:t>
      </w:r>
      <w:r w:rsidR="00B31D4B" w:rsidRPr="0070710A">
        <w:rPr>
          <w:sz w:val="24"/>
          <w:szCs w:val="24"/>
        </w:rPr>
        <w:t>the evolution of hidden states using an autoregressive process</w:t>
      </w:r>
      <w:r w:rsidR="003372A9">
        <w:rPr>
          <w:sz w:val="24"/>
          <w:szCs w:val="24"/>
        </w:rPr>
        <w:t xml:space="preserve">, and (2) a data-dependent </w:t>
      </w:r>
      <w:r w:rsidRPr="0070710A">
        <w:rPr>
          <w:sz w:val="24"/>
          <w:szCs w:val="24"/>
        </w:rPr>
        <w:t xml:space="preserve">mixture of autoregressive </w:t>
      </w:r>
      <w:r w:rsidR="005B253E">
        <w:rPr>
          <w:sz w:val="24"/>
          <w:szCs w:val="24"/>
        </w:rPr>
        <w:t xml:space="preserve">(MixAR) </w:t>
      </w:r>
      <w:r w:rsidRPr="0070710A">
        <w:rPr>
          <w:sz w:val="24"/>
          <w:szCs w:val="24"/>
        </w:rPr>
        <w:t>model</w:t>
      </w:r>
      <w:r w:rsidR="0086219E">
        <w:rPr>
          <w:sz w:val="24"/>
          <w:szCs w:val="24"/>
        </w:rPr>
        <w:t>s</w:t>
      </w:r>
      <w:r w:rsidR="003372A9">
        <w:rPr>
          <w:sz w:val="24"/>
          <w:szCs w:val="24"/>
        </w:rPr>
        <w:t xml:space="preserve"> [3]</w:t>
      </w:r>
      <w:r w:rsidR="0086219E">
        <w:rPr>
          <w:sz w:val="24"/>
          <w:szCs w:val="24"/>
        </w:rPr>
        <w:t xml:space="preserve">. </w:t>
      </w:r>
      <w:r w:rsidRPr="0070710A">
        <w:rPr>
          <w:sz w:val="24"/>
          <w:szCs w:val="24"/>
        </w:rPr>
        <w:t>Results</w:t>
      </w:r>
      <w:r w:rsidR="003372A9">
        <w:rPr>
          <w:sz w:val="24"/>
          <w:szCs w:val="24"/>
        </w:rPr>
        <w:t xml:space="preserve"> show that </w:t>
      </w:r>
      <w:r w:rsidR="005B253E">
        <w:rPr>
          <w:sz w:val="24"/>
          <w:szCs w:val="24"/>
        </w:rPr>
        <w:t>LDM and MixAR</w:t>
      </w:r>
      <w:r w:rsidR="003372A9">
        <w:rPr>
          <w:sz w:val="24"/>
          <w:szCs w:val="24"/>
        </w:rPr>
        <w:t xml:space="preserve"> models can</w:t>
      </w:r>
      <w:r w:rsidR="005B253E">
        <w:rPr>
          <w:sz w:val="24"/>
          <w:szCs w:val="24"/>
        </w:rPr>
        <w:t xml:space="preserve"> achieve comparable performance </w:t>
      </w:r>
      <w:r w:rsidR="003372A9">
        <w:rPr>
          <w:sz w:val="24"/>
          <w:szCs w:val="24"/>
        </w:rPr>
        <w:t>with HMM systems</w:t>
      </w:r>
      <w:r w:rsidR="000629A6">
        <w:rPr>
          <w:sz w:val="24"/>
          <w:szCs w:val="24"/>
        </w:rPr>
        <w:t xml:space="preserve"> </w:t>
      </w:r>
      <w:r w:rsidR="003372A9">
        <w:rPr>
          <w:sz w:val="24"/>
          <w:szCs w:val="24"/>
        </w:rPr>
        <w:t>while using significant</w:t>
      </w:r>
      <w:r w:rsidR="005B253E">
        <w:rPr>
          <w:sz w:val="24"/>
          <w:szCs w:val="24"/>
        </w:rPr>
        <w:t>ly</w:t>
      </w:r>
      <w:r w:rsidR="003372A9">
        <w:rPr>
          <w:sz w:val="24"/>
          <w:szCs w:val="24"/>
        </w:rPr>
        <w:t xml:space="preserve"> fewer parameters. </w:t>
      </w:r>
      <w:r w:rsidR="003341B1">
        <w:rPr>
          <w:sz w:val="24"/>
          <w:szCs w:val="24"/>
        </w:rPr>
        <w:t xml:space="preserve">The </w:t>
      </w:r>
      <w:r w:rsidR="00F653F6">
        <w:rPr>
          <w:sz w:val="24"/>
          <w:szCs w:val="24"/>
        </w:rPr>
        <w:t xml:space="preserve">LDM model </w:t>
      </w:r>
      <w:r w:rsidR="003341B1">
        <w:rPr>
          <w:sz w:val="24"/>
          <w:szCs w:val="24"/>
        </w:rPr>
        <w:t xml:space="preserve">provided a reduction of the </w:t>
      </w:r>
      <w:r w:rsidR="00F653F6">
        <w:rPr>
          <w:sz w:val="24"/>
          <w:szCs w:val="24"/>
        </w:rPr>
        <w:t xml:space="preserve">speech recognition </w:t>
      </w:r>
      <w:r w:rsidR="003341B1">
        <w:rPr>
          <w:sz w:val="24"/>
          <w:szCs w:val="24"/>
        </w:rPr>
        <w:t xml:space="preserve">error rate by </w:t>
      </w:r>
      <w:r w:rsidR="00F653F6">
        <w:rPr>
          <w:sz w:val="24"/>
          <w:szCs w:val="24"/>
        </w:rPr>
        <w:t>4.9% re</w:t>
      </w:r>
      <w:r w:rsidR="003341B1">
        <w:rPr>
          <w:sz w:val="24"/>
          <w:szCs w:val="24"/>
        </w:rPr>
        <w:t xml:space="preserve">lative </w:t>
      </w:r>
      <w:r w:rsidR="00F653F6">
        <w:rPr>
          <w:sz w:val="24"/>
          <w:szCs w:val="24"/>
        </w:rPr>
        <w:t>on clean data</w:t>
      </w:r>
      <w:r w:rsidR="003341B1">
        <w:rPr>
          <w:sz w:val="24"/>
          <w:szCs w:val="24"/>
        </w:rPr>
        <w:t xml:space="preserve"> and 6.5% relative on noisy data. The </w:t>
      </w:r>
      <w:r w:rsidR="00F653F6">
        <w:rPr>
          <w:sz w:val="24"/>
          <w:szCs w:val="24"/>
        </w:rPr>
        <w:t xml:space="preserve">MixAR model </w:t>
      </w:r>
      <w:r w:rsidR="003341B1">
        <w:rPr>
          <w:sz w:val="24"/>
          <w:szCs w:val="24"/>
        </w:rPr>
        <w:t xml:space="preserve">provided a reduction in the </w:t>
      </w:r>
      <w:r w:rsidR="00F653F6">
        <w:rPr>
          <w:sz w:val="24"/>
          <w:szCs w:val="24"/>
        </w:rPr>
        <w:t>speaker recongition error rate</w:t>
      </w:r>
      <w:r w:rsidR="003341B1">
        <w:rPr>
          <w:sz w:val="24"/>
          <w:szCs w:val="24"/>
        </w:rPr>
        <w:t xml:space="preserve"> </w:t>
      </w:r>
      <w:r w:rsidR="00F653F6">
        <w:rPr>
          <w:sz w:val="24"/>
          <w:szCs w:val="24"/>
        </w:rPr>
        <w:t xml:space="preserve">of 6.4% </w:t>
      </w:r>
      <w:r w:rsidR="003341B1">
        <w:rPr>
          <w:sz w:val="24"/>
          <w:szCs w:val="24"/>
        </w:rPr>
        <w:t xml:space="preserve">relative </w:t>
      </w:r>
      <w:r w:rsidR="00F653F6">
        <w:rPr>
          <w:sz w:val="24"/>
          <w:szCs w:val="24"/>
        </w:rPr>
        <w:t xml:space="preserve">on noisy evaluation data. </w:t>
      </w:r>
      <w:r w:rsidR="00CD4302" w:rsidRPr="0070710A">
        <w:rPr>
          <w:sz w:val="24"/>
          <w:szCs w:val="24"/>
        </w:rPr>
        <w:t xml:space="preserve">Currently we are </w:t>
      </w:r>
      <w:r w:rsidR="003D5A07" w:rsidRPr="0070710A">
        <w:rPr>
          <w:sz w:val="24"/>
          <w:szCs w:val="24"/>
        </w:rPr>
        <w:t xml:space="preserve">devolping </w:t>
      </w:r>
      <w:r w:rsidR="000441AD" w:rsidRPr="0070710A">
        <w:rPr>
          <w:sz w:val="24"/>
          <w:szCs w:val="24"/>
        </w:rPr>
        <w:t xml:space="preserve">Bayesian </w:t>
      </w:r>
      <w:r w:rsidR="00CD4302" w:rsidRPr="0070710A">
        <w:rPr>
          <w:sz w:val="24"/>
          <w:szCs w:val="24"/>
        </w:rPr>
        <w:t>p</w:t>
      </w:r>
      <w:r w:rsidR="000441AD" w:rsidRPr="0070710A">
        <w:rPr>
          <w:sz w:val="24"/>
          <w:szCs w:val="24"/>
        </w:rPr>
        <w:t xml:space="preserve">arameter estimation </w:t>
      </w:r>
      <w:r w:rsidR="003372A9">
        <w:rPr>
          <w:sz w:val="24"/>
          <w:szCs w:val="24"/>
        </w:rPr>
        <w:t xml:space="preserve">and discriminative training </w:t>
      </w:r>
      <w:r w:rsidR="003D5A07" w:rsidRPr="0070710A">
        <w:rPr>
          <w:sz w:val="24"/>
          <w:szCs w:val="24"/>
        </w:rPr>
        <w:t xml:space="preserve">algorithms </w:t>
      </w:r>
      <w:r w:rsidR="000441AD" w:rsidRPr="0070710A">
        <w:rPr>
          <w:sz w:val="24"/>
          <w:szCs w:val="24"/>
        </w:rPr>
        <w:t xml:space="preserve">for </w:t>
      </w:r>
      <w:r w:rsidR="003372A9">
        <w:rPr>
          <w:sz w:val="24"/>
          <w:szCs w:val="24"/>
        </w:rPr>
        <w:t>these new models</w:t>
      </w:r>
      <w:r w:rsidR="00041ED7">
        <w:rPr>
          <w:sz w:val="24"/>
          <w:szCs w:val="24"/>
        </w:rPr>
        <w:t xml:space="preserve"> to improve </w:t>
      </w:r>
      <w:r w:rsidR="000B0C69">
        <w:rPr>
          <w:sz w:val="24"/>
          <w:szCs w:val="24"/>
        </w:rPr>
        <w:t xml:space="preserve">noise </w:t>
      </w:r>
      <w:r w:rsidR="00041ED7">
        <w:rPr>
          <w:sz w:val="24"/>
          <w:szCs w:val="24"/>
        </w:rPr>
        <w:t>robustness</w:t>
      </w:r>
      <w:r w:rsidR="0086219E">
        <w:rPr>
          <w:sz w:val="24"/>
          <w:szCs w:val="24"/>
        </w:rPr>
        <w:t>.</w:t>
      </w:r>
      <w:bookmarkStart w:id="0" w:name="_Ref141517667"/>
    </w:p>
    <w:p w:rsidR="00885C85" w:rsidRPr="003372A9" w:rsidRDefault="00C33276" w:rsidP="008A18A3">
      <w:pPr>
        <w:spacing w:after="0"/>
        <w:ind w:firstLine="0"/>
        <w:rPr>
          <w:b/>
          <w:sz w:val="24"/>
          <w:szCs w:val="24"/>
        </w:rPr>
      </w:pPr>
      <w:r w:rsidRPr="003372A9">
        <w:rPr>
          <w:b/>
          <w:sz w:val="24"/>
          <w:szCs w:val="24"/>
        </w:rPr>
        <w:t>References:</w:t>
      </w:r>
    </w:p>
    <w:p w:rsidR="00885C85" w:rsidRPr="0070710A" w:rsidRDefault="00062504" w:rsidP="008A18A3">
      <w:pPr>
        <w:pStyle w:val="IESReference"/>
        <w:numPr>
          <w:ilvl w:val="0"/>
          <w:numId w:val="11"/>
        </w:numPr>
        <w:spacing w:after="60"/>
        <w:ind w:left="630" w:hanging="450"/>
        <w:rPr>
          <w:rFonts w:cs="Times New Roman"/>
          <w:sz w:val="24"/>
          <w:szCs w:val="24"/>
        </w:rPr>
      </w:pPr>
      <w:bookmarkStart w:id="1" w:name="_Ref195725378"/>
      <w:r w:rsidRPr="0070710A">
        <w:rPr>
          <w:rFonts w:cs="Times New Roman"/>
          <w:sz w:val="24"/>
          <w:szCs w:val="24"/>
        </w:rPr>
        <w:t xml:space="preserve">D. May, </w:t>
      </w:r>
      <w:r w:rsidRPr="003372A9">
        <w:rPr>
          <w:rFonts w:cs="Times New Roman"/>
          <w:i/>
          <w:iCs/>
          <w:sz w:val="24"/>
          <w:szCs w:val="24"/>
        </w:rPr>
        <w:t>Nonlinear Dynamic Invariants For Continuous Speech Recognition</w:t>
      </w:r>
      <w:r w:rsidRPr="0070710A">
        <w:rPr>
          <w:rFonts w:cs="Times New Roman"/>
          <w:sz w:val="24"/>
          <w:szCs w:val="24"/>
        </w:rPr>
        <w:t>, M.S. Thesis, Department of Elect</w:t>
      </w:r>
      <w:r w:rsidR="008A18A3">
        <w:rPr>
          <w:rFonts w:cs="Times New Roman"/>
          <w:sz w:val="24"/>
          <w:szCs w:val="24"/>
        </w:rPr>
        <w:t xml:space="preserve">. </w:t>
      </w:r>
      <w:r w:rsidRPr="0070710A">
        <w:rPr>
          <w:rFonts w:cs="Times New Roman"/>
          <w:sz w:val="24"/>
          <w:szCs w:val="24"/>
        </w:rPr>
        <w:t>and Comp</w:t>
      </w:r>
      <w:r w:rsidR="008A18A3">
        <w:rPr>
          <w:rFonts w:cs="Times New Roman"/>
          <w:sz w:val="24"/>
          <w:szCs w:val="24"/>
        </w:rPr>
        <w:t xml:space="preserve">. </w:t>
      </w:r>
      <w:r w:rsidRPr="0070710A">
        <w:rPr>
          <w:rFonts w:cs="Times New Roman"/>
          <w:sz w:val="24"/>
          <w:szCs w:val="24"/>
        </w:rPr>
        <w:t>Eng</w:t>
      </w:r>
      <w:r w:rsidR="008A18A3">
        <w:rPr>
          <w:rFonts w:cs="Times New Roman"/>
          <w:sz w:val="24"/>
          <w:szCs w:val="24"/>
        </w:rPr>
        <w:t>.</w:t>
      </w:r>
      <w:r w:rsidRPr="0070710A">
        <w:rPr>
          <w:rFonts w:cs="Times New Roman"/>
          <w:sz w:val="24"/>
          <w:szCs w:val="24"/>
        </w:rPr>
        <w:t xml:space="preserve">, Mississippi State University, May 2008. </w:t>
      </w:r>
      <w:bookmarkEnd w:id="1"/>
    </w:p>
    <w:bookmarkEnd w:id="0"/>
    <w:p w:rsidR="00BE1FB3" w:rsidRDefault="009465D9" w:rsidP="008A18A3">
      <w:pPr>
        <w:pStyle w:val="IESReference"/>
        <w:numPr>
          <w:ilvl w:val="0"/>
          <w:numId w:val="11"/>
        </w:numPr>
        <w:spacing w:after="60"/>
        <w:ind w:left="630" w:hanging="450"/>
        <w:rPr>
          <w:rFonts w:cs="Times New Roman"/>
          <w:sz w:val="24"/>
          <w:szCs w:val="24"/>
        </w:rPr>
      </w:pPr>
      <w:r w:rsidRPr="0070710A">
        <w:rPr>
          <w:rFonts w:cs="Times New Roman"/>
          <w:sz w:val="24"/>
          <w:szCs w:val="24"/>
        </w:rPr>
        <w:t xml:space="preserve">J. </w:t>
      </w:r>
      <w:r w:rsidR="00B31D4B" w:rsidRPr="0070710A">
        <w:rPr>
          <w:rFonts w:cs="Times New Roman"/>
          <w:sz w:val="24"/>
          <w:szCs w:val="24"/>
        </w:rPr>
        <w:t xml:space="preserve">Frankel and </w:t>
      </w:r>
      <w:r w:rsidR="00093F23" w:rsidRPr="0070710A">
        <w:rPr>
          <w:rFonts w:cs="Times New Roman"/>
          <w:sz w:val="24"/>
          <w:szCs w:val="24"/>
        </w:rPr>
        <w:t xml:space="preserve">S. </w:t>
      </w:r>
      <w:r w:rsidR="00B31D4B" w:rsidRPr="0070710A">
        <w:rPr>
          <w:rFonts w:cs="Times New Roman"/>
          <w:sz w:val="24"/>
          <w:szCs w:val="24"/>
        </w:rPr>
        <w:t xml:space="preserve">King, “Speech Recognition Using Linear Dynamic Models,” </w:t>
      </w:r>
      <w:r w:rsidR="00B31D4B" w:rsidRPr="003372A9">
        <w:rPr>
          <w:rFonts w:cs="Times New Roman"/>
          <w:i/>
          <w:sz w:val="24"/>
          <w:szCs w:val="24"/>
        </w:rPr>
        <w:t>IEEE Transactions on Speech and Audio Processing</w:t>
      </w:r>
      <w:r w:rsidR="00B31D4B" w:rsidRPr="0070710A">
        <w:rPr>
          <w:rFonts w:cs="Times New Roman"/>
          <w:sz w:val="24"/>
          <w:szCs w:val="24"/>
        </w:rPr>
        <w:t>, vol. 15, no. 1, pp. 246–256, Jan</w:t>
      </w:r>
      <w:r w:rsidR="004730C5" w:rsidRPr="0070710A">
        <w:rPr>
          <w:rFonts w:cs="Times New Roman"/>
          <w:sz w:val="24"/>
          <w:szCs w:val="24"/>
        </w:rPr>
        <w:t>.</w:t>
      </w:r>
      <w:r w:rsidR="00B31D4B" w:rsidRPr="0070710A">
        <w:rPr>
          <w:rFonts w:cs="Times New Roman"/>
          <w:sz w:val="24"/>
          <w:szCs w:val="24"/>
        </w:rPr>
        <w:t xml:space="preserve"> 2007.</w:t>
      </w:r>
    </w:p>
    <w:p w:rsidR="00FD32B4" w:rsidRPr="00632235" w:rsidRDefault="00632235" w:rsidP="005D2CF1">
      <w:pPr>
        <w:pStyle w:val="IESReference"/>
        <w:numPr>
          <w:ilvl w:val="0"/>
          <w:numId w:val="11"/>
        </w:numPr>
        <w:spacing w:after="60"/>
        <w:ind w:left="630" w:hanging="450"/>
        <w:rPr>
          <w:sz w:val="24"/>
          <w:szCs w:val="24"/>
        </w:rPr>
      </w:pPr>
      <w:r w:rsidRPr="00632235">
        <w:rPr>
          <w:sz w:val="24"/>
          <w:szCs w:val="24"/>
        </w:rPr>
        <w:t xml:space="preserve">Wong, C. S. and Li, W. K., “On a Mixture Autoregressive Model,” </w:t>
      </w:r>
      <w:r w:rsidRPr="00632235">
        <w:rPr>
          <w:i/>
          <w:iCs/>
          <w:sz w:val="24"/>
          <w:szCs w:val="24"/>
        </w:rPr>
        <w:t>Journal of the Royal Statistical Society</w:t>
      </w:r>
      <w:r w:rsidRPr="00632235">
        <w:rPr>
          <w:sz w:val="24"/>
          <w:szCs w:val="24"/>
        </w:rPr>
        <w:t>, vol. 62, no. 1, pp. 95-115, Feb</w:t>
      </w:r>
      <w:r w:rsidR="005D2CF1">
        <w:rPr>
          <w:sz w:val="24"/>
          <w:szCs w:val="24"/>
        </w:rPr>
        <w:t>.</w:t>
      </w:r>
      <w:r w:rsidRPr="00632235">
        <w:rPr>
          <w:sz w:val="24"/>
          <w:szCs w:val="24"/>
        </w:rPr>
        <w:t xml:space="preserve"> 2000.</w:t>
      </w:r>
    </w:p>
    <w:p w:rsidR="00A73B64" w:rsidRDefault="00542020" w:rsidP="000629A6">
      <w:pPr>
        <w:pStyle w:val="IESReference"/>
        <w:widowControl w:val="0"/>
        <w:numPr>
          <w:ilvl w:val="0"/>
          <w:numId w:val="0"/>
        </w:numPr>
        <w:spacing w:after="60"/>
        <w:rPr>
          <w:rFonts w:cs="Times New Roman"/>
          <w:sz w:val="24"/>
          <w:szCs w:val="24"/>
        </w:rPr>
      </w:pPr>
      <w:r w:rsidRPr="00542020">
        <w:rPr>
          <w:rFonts w:cs="Times New Roman"/>
          <w:b/>
          <w:sz w:val="24"/>
          <w:szCs w:val="24"/>
        </w:rPr>
        <w:t>Keywords:</w:t>
      </w:r>
      <w:r w:rsidR="00E07D4A">
        <w:rPr>
          <w:rFonts w:cs="Times New Roman"/>
          <w:sz w:val="24"/>
          <w:szCs w:val="24"/>
        </w:rPr>
        <w:t xml:space="preserve"> </w:t>
      </w:r>
      <w:r w:rsidR="008A18A3">
        <w:rPr>
          <w:rFonts w:cs="Times New Roman"/>
          <w:sz w:val="24"/>
          <w:szCs w:val="24"/>
        </w:rPr>
        <w:t>nonlinear statistical models, chaos, machine learning, speech recognition</w:t>
      </w:r>
    </w:p>
    <w:sectPr w:rsidR="00A73B64" w:rsidSect="00FD32B4">
      <w:pgSz w:w="12240" w:h="15840" w:code="1"/>
      <w:pgMar w:top="1400" w:right="1585" w:bottom="1400" w:left="1585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E56CD" w:rsidRDefault="007E56CD">
      <w:r>
        <w:separator/>
      </w:r>
    </w:p>
  </w:endnote>
  <w:endnote w:type="continuationSeparator" w:id="1">
    <w:p w:rsidR="007E56CD" w:rsidRDefault="007E56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Nimbus Roman No9 L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DejaVu LGC San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E56CD" w:rsidRDefault="007E56CD">
      <w:r>
        <w:separator/>
      </w:r>
    </w:p>
  </w:footnote>
  <w:footnote w:type="continuationSeparator" w:id="1">
    <w:p w:rsidR="007E56CD" w:rsidRDefault="007E56C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574FA1"/>
    <w:multiLevelType w:val="multilevel"/>
    <w:tmpl w:val="13142CDA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>
    <w:nsid w:val="0E254D35"/>
    <w:multiLevelType w:val="multilevel"/>
    <w:tmpl w:val="CA386200"/>
    <w:lvl w:ilvl="0">
      <w:start w:val="1"/>
      <w:numFmt w:val="decimal"/>
      <w:suff w:val="nothing"/>
      <w:lvlText w:val="(%1)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>
    <w:nsid w:val="1FC91D9C"/>
    <w:multiLevelType w:val="hybridMultilevel"/>
    <w:tmpl w:val="9014BD00"/>
    <w:lvl w:ilvl="0" w:tplc="89F4EA70">
      <w:start w:val="1"/>
      <w:numFmt w:val="decimal"/>
      <w:lvlText w:val="%1)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3">
    <w:nsid w:val="293223B8"/>
    <w:multiLevelType w:val="hybridMultilevel"/>
    <w:tmpl w:val="10AC1852"/>
    <w:lvl w:ilvl="0" w:tplc="C90EC1B2">
      <w:start w:val="1"/>
      <w:numFmt w:val="decimal"/>
      <w:pStyle w:val="StyleReference8pt"/>
      <w:lvlText w:val="[%1]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733264"/>
    <w:multiLevelType w:val="hybridMultilevel"/>
    <w:tmpl w:val="DACED23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83B6EC8"/>
    <w:multiLevelType w:val="hybridMultilevel"/>
    <w:tmpl w:val="58FC32CE"/>
    <w:lvl w:ilvl="0" w:tplc="47B4317C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D5E1DD4"/>
    <w:multiLevelType w:val="hybridMultilevel"/>
    <w:tmpl w:val="BA7A9414"/>
    <w:lvl w:ilvl="0" w:tplc="1DB87D34">
      <w:start w:val="1"/>
      <w:numFmt w:val="decimal"/>
      <w:lvlText w:val="%1)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7">
    <w:nsid w:val="65275C0D"/>
    <w:multiLevelType w:val="singleLevel"/>
    <w:tmpl w:val="AA2027B2"/>
    <w:lvl w:ilvl="0">
      <w:start w:val="1"/>
      <w:numFmt w:val="decimal"/>
      <w:pStyle w:val="Reference"/>
      <w:lvlText w:val="[%1]"/>
      <w:lvlJc w:val="left"/>
      <w:pPr>
        <w:tabs>
          <w:tab w:val="num" w:pos="360"/>
        </w:tabs>
        <w:ind w:left="360" w:hanging="360"/>
      </w:pPr>
    </w:lvl>
  </w:abstractNum>
  <w:abstractNum w:abstractNumId="8">
    <w:nsid w:val="6E050E24"/>
    <w:multiLevelType w:val="multilevel"/>
    <w:tmpl w:val="C8B2DD6A"/>
    <w:lvl w:ilvl="0">
      <w:start w:val="1"/>
      <w:numFmt w:val="upperLetter"/>
      <w:pStyle w:val="Heading1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>
    <w:nsid w:val="6E2267C4"/>
    <w:multiLevelType w:val="hybridMultilevel"/>
    <w:tmpl w:val="40148B6A"/>
    <w:lvl w:ilvl="0" w:tplc="66B0CEFC">
      <w:start w:val="1"/>
      <w:numFmt w:val="decimal"/>
      <w:pStyle w:val="IESReference"/>
      <w:suff w:val="space"/>
      <w:lvlText w:val="[%1]"/>
      <w:lvlJc w:val="left"/>
      <w:pPr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4"/>
  </w:num>
  <w:num w:numId="3">
    <w:abstractNumId w:val="0"/>
  </w:num>
  <w:num w:numId="4">
    <w:abstractNumId w:val="9"/>
  </w:num>
  <w:num w:numId="5">
    <w:abstractNumId w:val="8"/>
  </w:num>
  <w:num w:numId="6">
    <w:abstractNumId w:val="3"/>
  </w:num>
  <w:num w:numId="7">
    <w:abstractNumId w:val="1"/>
  </w:num>
  <w:num w:numId="8">
    <w:abstractNumId w:val="2"/>
  </w:num>
  <w:num w:numId="9">
    <w:abstractNumId w:val="6"/>
  </w:num>
  <w:num w:numId="10">
    <w:abstractNumId w:val="7"/>
  </w:num>
  <w:num w:numId="1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024"/>
  <w:trackRevisions/>
  <w:defaultTabStop w:val="720"/>
  <w:drawingGridHorizontalSpacing w:val="110"/>
  <w:drawingGridVerticalSpacing w:val="120"/>
  <w:displayHorizontalDrawingGridEvery w:val="2"/>
  <w:displayVerticalDrawingGridEvery w:val="0"/>
  <w:characterSpacingControl w:val="doNotCompress"/>
  <w:footnotePr>
    <w:footnote w:id="0"/>
    <w:footnote w:id="1"/>
  </w:footnotePr>
  <w:endnotePr>
    <w:endnote w:id="0"/>
    <w:endnote w:id="1"/>
  </w:endnotePr>
  <w:compat>
    <w:balanceSingleByteDoubleByteWidth/>
    <w:doNotLeaveBackslashAlone/>
    <w:ulTrailSpace/>
    <w:doNotExpandShiftReturn/>
    <w:useFELayout/>
  </w:compat>
  <w:rsids>
    <w:rsidRoot w:val="00B14131"/>
    <w:rsid w:val="00000883"/>
    <w:rsid w:val="00001A0F"/>
    <w:rsid w:val="00001A28"/>
    <w:rsid w:val="00004AA6"/>
    <w:rsid w:val="00005A32"/>
    <w:rsid w:val="0001034E"/>
    <w:rsid w:val="000108DA"/>
    <w:rsid w:val="000110BF"/>
    <w:rsid w:val="00013F3D"/>
    <w:rsid w:val="00013FB7"/>
    <w:rsid w:val="000144BC"/>
    <w:rsid w:val="00015BFD"/>
    <w:rsid w:val="0001657F"/>
    <w:rsid w:val="00020857"/>
    <w:rsid w:val="000217A3"/>
    <w:rsid w:val="00021965"/>
    <w:rsid w:val="000219BF"/>
    <w:rsid w:val="00023275"/>
    <w:rsid w:val="00023D18"/>
    <w:rsid w:val="000326E5"/>
    <w:rsid w:val="00034152"/>
    <w:rsid w:val="0003693B"/>
    <w:rsid w:val="00036D3E"/>
    <w:rsid w:val="00037645"/>
    <w:rsid w:val="00037906"/>
    <w:rsid w:val="00037E56"/>
    <w:rsid w:val="00040CA4"/>
    <w:rsid w:val="00040CFA"/>
    <w:rsid w:val="00041BAC"/>
    <w:rsid w:val="00041ED7"/>
    <w:rsid w:val="000441AD"/>
    <w:rsid w:val="00044D05"/>
    <w:rsid w:val="000517B9"/>
    <w:rsid w:val="0005228B"/>
    <w:rsid w:val="00053155"/>
    <w:rsid w:val="00054AC1"/>
    <w:rsid w:val="00054D68"/>
    <w:rsid w:val="000555D8"/>
    <w:rsid w:val="000561E0"/>
    <w:rsid w:val="00060B68"/>
    <w:rsid w:val="00060F29"/>
    <w:rsid w:val="000614EC"/>
    <w:rsid w:val="00062504"/>
    <w:rsid w:val="000629A6"/>
    <w:rsid w:val="0006596A"/>
    <w:rsid w:val="00066002"/>
    <w:rsid w:val="00066A7D"/>
    <w:rsid w:val="00067EFD"/>
    <w:rsid w:val="000701FC"/>
    <w:rsid w:val="00071132"/>
    <w:rsid w:val="000723F2"/>
    <w:rsid w:val="0007347E"/>
    <w:rsid w:val="00074BEE"/>
    <w:rsid w:val="00074DF2"/>
    <w:rsid w:val="00075BB6"/>
    <w:rsid w:val="00076327"/>
    <w:rsid w:val="00081B94"/>
    <w:rsid w:val="00082CBD"/>
    <w:rsid w:val="00084E60"/>
    <w:rsid w:val="0008597A"/>
    <w:rsid w:val="00086C93"/>
    <w:rsid w:val="00087771"/>
    <w:rsid w:val="00090433"/>
    <w:rsid w:val="000915B2"/>
    <w:rsid w:val="00093F23"/>
    <w:rsid w:val="000942E4"/>
    <w:rsid w:val="00094A88"/>
    <w:rsid w:val="0009503B"/>
    <w:rsid w:val="00096920"/>
    <w:rsid w:val="000A137B"/>
    <w:rsid w:val="000A15DF"/>
    <w:rsid w:val="000A23F1"/>
    <w:rsid w:val="000A35EE"/>
    <w:rsid w:val="000A3D9E"/>
    <w:rsid w:val="000A55A8"/>
    <w:rsid w:val="000A5893"/>
    <w:rsid w:val="000B0C69"/>
    <w:rsid w:val="000B1ABC"/>
    <w:rsid w:val="000B2BEF"/>
    <w:rsid w:val="000B2CD3"/>
    <w:rsid w:val="000B2EAF"/>
    <w:rsid w:val="000B536C"/>
    <w:rsid w:val="000B758D"/>
    <w:rsid w:val="000B7820"/>
    <w:rsid w:val="000C051E"/>
    <w:rsid w:val="000C22EA"/>
    <w:rsid w:val="000C28CD"/>
    <w:rsid w:val="000C38D2"/>
    <w:rsid w:val="000C4006"/>
    <w:rsid w:val="000C47BE"/>
    <w:rsid w:val="000D1322"/>
    <w:rsid w:val="000D2B64"/>
    <w:rsid w:val="000D466C"/>
    <w:rsid w:val="000D7CCC"/>
    <w:rsid w:val="000E03C1"/>
    <w:rsid w:val="000E10D6"/>
    <w:rsid w:val="000E5E7B"/>
    <w:rsid w:val="000E65CC"/>
    <w:rsid w:val="000E67F9"/>
    <w:rsid w:val="000E708B"/>
    <w:rsid w:val="000F0896"/>
    <w:rsid w:val="000F5BC7"/>
    <w:rsid w:val="000F6504"/>
    <w:rsid w:val="000F754E"/>
    <w:rsid w:val="00100201"/>
    <w:rsid w:val="00100BA8"/>
    <w:rsid w:val="0010254E"/>
    <w:rsid w:val="00103150"/>
    <w:rsid w:val="001055B5"/>
    <w:rsid w:val="00105E7B"/>
    <w:rsid w:val="00106DF6"/>
    <w:rsid w:val="00107E52"/>
    <w:rsid w:val="00110382"/>
    <w:rsid w:val="00112A0D"/>
    <w:rsid w:val="001134E2"/>
    <w:rsid w:val="00114179"/>
    <w:rsid w:val="00114C1D"/>
    <w:rsid w:val="00117413"/>
    <w:rsid w:val="00117679"/>
    <w:rsid w:val="00117A96"/>
    <w:rsid w:val="00117C9F"/>
    <w:rsid w:val="0012101E"/>
    <w:rsid w:val="00122285"/>
    <w:rsid w:val="00123E77"/>
    <w:rsid w:val="00125E6F"/>
    <w:rsid w:val="0013461A"/>
    <w:rsid w:val="001350FD"/>
    <w:rsid w:val="001403CD"/>
    <w:rsid w:val="00140AF1"/>
    <w:rsid w:val="00140B58"/>
    <w:rsid w:val="0014132D"/>
    <w:rsid w:val="00141A71"/>
    <w:rsid w:val="00141C01"/>
    <w:rsid w:val="00141F0D"/>
    <w:rsid w:val="001428CF"/>
    <w:rsid w:val="00143155"/>
    <w:rsid w:val="00143BAF"/>
    <w:rsid w:val="00143C47"/>
    <w:rsid w:val="001458E3"/>
    <w:rsid w:val="00145C44"/>
    <w:rsid w:val="00147394"/>
    <w:rsid w:val="00151C37"/>
    <w:rsid w:val="0015540C"/>
    <w:rsid w:val="001562AA"/>
    <w:rsid w:val="00160AEA"/>
    <w:rsid w:val="00163310"/>
    <w:rsid w:val="00166D16"/>
    <w:rsid w:val="00167C73"/>
    <w:rsid w:val="001704CE"/>
    <w:rsid w:val="001712F1"/>
    <w:rsid w:val="0017260A"/>
    <w:rsid w:val="001729C3"/>
    <w:rsid w:val="00173562"/>
    <w:rsid w:val="001751DA"/>
    <w:rsid w:val="00176E65"/>
    <w:rsid w:val="0018002F"/>
    <w:rsid w:val="001819AB"/>
    <w:rsid w:val="00182473"/>
    <w:rsid w:val="00182645"/>
    <w:rsid w:val="001870D2"/>
    <w:rsid w:val="0018763D"/>
    <w:rsid w:val="00190A7F"/>
    <w:rsid w:val="0019158B"/>
    <w:rsid w:val="00191615"/>
    <w:rsid w:val="0019251C"/>
    <w:rsid w:val="0019285F"/>
    <w:rsid w:val="00192BB6"/>
    <w:rsid w:val="00195042"/>
    <w:rsid w:val="00196787"/>
    <w:rsid w:val="001A0727"/>
    <w:rsid w:val="001A26C4"/>
    <w:rsid w:val="001A2E6F"/>
    <w:rsid w:val="001A53A8"/>
    <w:rsid w:val="001A58E9"/>
    <w:rsid w:val="001A722F"/>
    <w:rsid w:val="001B07F3"/>
    <w:rsid w:val="001B43E0"/>
    <w:rsid w:val="001B51A8"/>
    <w:rsid w:val="001B5451"/>
    <w:rsid w:val="001B6CAF"/>
    <w:rsid w:val="001B729F"/>
    <w:rsid w:val="001C27CA"/>
    <w:rsid w:val="001C286A"/>
    <w:rsid w:val="001C5C7F"/>
    <w:rsid w:val="001C5CCD"/>
    <w:rsid w:val="001D1081"/>
    <w:rsid w:val="001D6AB9"/>
    <w:rsid w:val="001D7BCD"/>
    <w:rsid w:val="001E325D"/>
    <w:rsid w:val="001E675C"/>
    <w:rsid w:val="001F4B75"/>
    <w:rsid w:val="001F4BB6"/>
    <w:rsid w:val="001F606D"/>
    <w:rsid w:val="002028CF"/>
    <w:rsid w:val="00202AB0"/>
    <w:rsid w:val="00203818"/>
    <w:rsid w:val="00206C87"/>
    <w:rsid w:val="002079A7"/>
    <w:rsid w:val="00207AB5"/>
    <w:rsid w:val="00211B77"/>
    <w:rsid w:val="00211EFF"/>
    <w:rsid w:val="00212CDB"/>
    <w:rsid w:val="0021532A"/>
    <w:rsid w:val="00217163"/>
    <w:rsid w:val="00217361"/>
    <w:rsid w:val="002208EF"/>
    <w:rsid w:val="0022279A"/>
    <w:rsid w:val="00223F4A"/>
    <w:rsid w:val="00224520"/>
    <w:rsid w:val="00224648"/>
    <w:rsid w:val="002266D5"/>
    <w:rsid w:val="00227972"/>
    <w:rsid w:val="00231FA6"/>
    <w:rsid w:val="00232133"/>
    <w:rsid w:val="0023253E"/>
    <w:rsid w:val="00232C8C"/>
    <w:rsid w:val="00233D9C"/>
    <w:rsid w:val="00236107"/>
    <w:rsid w:val="002373BB"/>
    <w:rsid w:val="00240A0F"/>
    <w:rsid w:val="0024272C"/>
    <w:rsid w:val="0024380C"/>
    <w:rsid w:val="00245F40"/>
    <w:rsid w:val="00246388"/>
    <w:rsid w:val="002523B1"/>
    <w:rsid w:val="00252518"/>
    <w:rsid w:val="00252E3C"/>
    <w:rsid w:val="00256326"/>
    <w:rsid w:val="0025658A"/>
    <w:rsid w:val="00256739"/>
    <w:rsid w:val="00256CD8"/>
    <w:rsid w:val="00257937"/>
    <w:rsid w:val="0026213F"/>
    <w:rsid w:val="0026324D"/>
    <w:rsid w:val="00264040"/>
    <w:rsid w:val="002666C0"/>
    <w:rsid w:val="00270350"/>
    <w:rsid w:val="00271B9B"/>
    <w:rsid w:val="00273BC6"/>
    <w:rsid w:val="002759CF"/>
    <w:rsid w:val="00276AAA"/>
    <w:rsid w:val="0028062E"/>
    <w:rsid w:val="00280AA7"/>
    <w:rsid w:val="00280E18"/>
    <w:rsid w:val="00280E7B"/>
    <w:rsid w:val="0028254D"/>
    <w:rsid w:val="00282BBB"/>
    <w:rsid w:val="002850CD"/>
    <w:rsid w:val="00285404"/>
    <w:rsid w:val="00286606"/>
    <w:rsid w:val="002869B9"/>
    <w:rsid w:val="00287840"/>
    <w:rsid w:val="00291718"/>
    <w:rsid w:val="0029213E"/>
    <w:rsid w:val="0029398A"/>
    <w:rsid w:val="00293B62"/>
    <w:rsid w:val="002951FE"/>
    <w:rsid w:val="0029652E"/>
    <w:rsid w:val="002A17C0"/>
    <w:rsid w:val="002A7DAC"/>
    <w:rsid w:val="002B11C5"/>
    <w:rsid w:val="002B3507"/>
    <w:rsid w:val="002B439A"/>
    <w:rsid w:val="002B693B"/>
    <w:rsid w:val="002B6C3E"/>
    <w:rsid w:val="002B7B0D"/>
    <w:rsid w:val="002C0B96"/>
    <w:rsid w:val="002C14E5"/>
    <w:rsid w:val="002C1A9D"/>
    <w:rsid w:val="002C55BF"/>
    <w:rsid w:val="002D0495"/>
    <w:rsid w:val="002D2278"/>
    <w:rsid w:val="002D2FF0"/>
    <w:rsid w:val="002D4143"/>
    <w:rsid w:val="002D60BA"/>
    <w:rsid w:val="002D634E"/>
    <w:rsid w:val="002D7806"/>
    <w:rsid w:val="002E10EA"/>
    <w:rsid w:val="002E4143"/>
    <w:rsid w:val="002E5866"/>
    <w:rsid w:val="002E69FB"/>
    <w:rsid w:val="002F1882"/>
    <w:rsid w:val="002F3577"/>
    <w:rsid w:val="002F357A"/>
    <w:rsid w:val="002F4DE5"/>
    <w:rsid w:val="002F5700"/>
    <w:rsid w:val="002F6B27"/>
    <w:rsid w:val="002F77EF"/>
    <w:rsid w:val="002F7AB2"/>
    <w:rsid w:val="00300013"/>
    <w:rsid w:val="00300A88"/>
    <w:rsid w:val="00301244"/>
    <w:rsid w:val="00301499"/>
    <w:rsid w:val="00304324"/>
    <w:rsid w:val="00304DBC"/>
    <w:rsid w:val="0030696F"/>
    <w:rsid w:val="00306B9A"/>
    <w:rsid w:val="00307578"/>
    <w:rsid w:val="00307F33"/>
    <w:rsid w:val="003102B0"/>
    <w:rsid w:val="00312134"/>
    <w:rsid w:val="00316E2C"/>
    <w:rsid w:val="00317145"/>
    <w:rsid w:val="00321C72"/>
    <w:rsid w:val="0032257B"/>
    <w:rsid w:val="00322EAF"/>
    <w:rsid w:val="00323FB8"/>
    <w:rsid w:val="003304E1"/>
    <w:rsid w:val="00330A88"/>
    <w:rsid w:val="00332A5D"/>
    <w:rsid w:val="00333363"/>
    <w:rsid w:val="003341B1"/>
    <w:rsid w:val="00336BF2"/>
    <w:rsid w:val="003372A9"/>
    <w:rsid w:val="003438B1"/>
    <w:rsid w:val="00343B30"/>
    <w:rsid w:val="00345C0F"/>
    <w:rsid w:val="0034742C"/>
    <w:rsid w:val="0034781C"/>
    <w:rsid w:val="00347B0B"/>
    <w:rsid w:val="0035257A"/>
    <w:rsid w:val="00352C8F"/>
    <w:rsid w:val="00353566"/>
    <w:rsid w:val="00353ACC"/>
    <w:rsid w:val="00355D04"/>
    <w:rsid w:val="00356FD1"/>
    <w:rsid w:val="003649B5"/>
    <w:rsid w:val="00364DEF"/>
    <w:rsid w:val="00366C99"/>
    <w:rsid w:val="0036736B"/>
    <w:rsid w:val="00367D00"/>
    <w:rsid w:val="003706B0"/>
    <w:rsid w:val="0037406B"/>
    <w:rsid w:val="003766D6"/>
    <w:rsid w:val="00377F1D"/>
    <w:rsid w:val="00381C4B"/>
    <w:rsid w:val="00382300"/>
    <w:rsid w:val="00383802"/>
    <w:rsid w:val="00383BEE"/>
    <w:rsid w:val="003851AA"/>
    <w:rsid w:val="003852B5"/>
    <w:rsid w:val="00385505"/>
    <w:rsid w:val="00385974"/>
    <w:rsid w:val="003869F4"/>
    <w:rsid w:val="003908A2"/>
    <w:rsid w:val="0039120E"/>
    <w:rsid w:val="00391245"/>
    <w:rsid w:val="00392016"/>
    <w:rsid w:val="00392329"/>
    <w:rsid w:val="00393152"/>
    <w:rsid w:val="003970A7"/>
    <w:rsid w:val="003973D9"/>
    <w:rsid w:val="003A0B8F"/>
    <w:rsid w:val="003A2CB7"/>
    <w:rsid w:val="003A33FE"/>
    <w:rsid w:val="003A4471"/>
    <w:rsid w:val="003B18D0"/>
    <w:rsid w:val="003B6D26"/>
    <w:rsid w:val="003C0086"/>
    <w:rsid w:val="003C16EB"/>
    <w:rsid w:val="003C3396"/>
    <w:rsid w:val="003C3DBB"/>
    <w:rsid w:val="003C637C"/>
    <w:rsid w:val="003D061B"/>
    <w:rsid w:val="003D1C03"/>
    <w:rsid w:val="003D1E97"/>
    <w:rsid w:val="003D4FB6"/>
    <w:rsid w:val="003D5A07"/>
    <w:rsid w:val="003D729F"/>
    <w:rsid w:val="003E097C"/>
    <w:rsid w:val="003E527B"/>
    <w:rsid w:val="003E599F"/>
    <w:rsid w:val="003E5CF1"/>
    <w:rsid w:val="003E6D82"/>
    <w:rsid w:val="003F0BAF"/>
    <w:rsid w:val="003F506C"/>
    <w:rsid w:val="003F6C6E"/>
    <w:rsid w:val="004041F3"/>
    <w:rsid w:val="0040486F"/>
    <w:rsid w:val="00406402"/>
    <w:rsid w:val="0041073C"/>
    <w:rsid w:val="00411159"/>
    <w:rsid w:val="004117E5"/>
    <w:rsid w:val="00415A74"/>
    <w:rsid w:val="004208F6"/>
    <w:rsid w:val="004241FA"/>
    <w:rsid w:val="0042622F"/>
    <w:rsid w:val="004263EF"/>
    <w:rsid w:val="00430CEF"/>
    <w:rsid w:val="004311AB"/>
    <w:rsid w:val="00432EE5"/>
    <w:rsid w:val="00434AFD"/>
    <w:rsid w:val="00437C7D"/>
    <w:rsid w:val="00442439"/>
    <w:rsid w:val="00442B5A"/>
    <w:rsid w:val="00442F73"/>
    <w:rsid w:val="00445AD0"/>
    <w:rsid w:val="00446095"/>
    <w:rsid w:val="00450A91"/>
    <w:rsid w:val="00453215"/>
    <w:rsid w:val="004539B3"/>
    <w:rsid w:val="00453ED7"/>
    <w:rsid w:val="00457FCF"/>
    <w:rsid w:val="00462CF4"/>
    <w:rsid w:val="004638B6"/>
    <w:rsid w:val="004658A7"/>
    <w:rsid w:val="004700F1"/>
    <w:rsid w:val="00471093"/>
    <w:rsid w:val="0047181C"/>
    <w:rsid w:val="004730C5"/>
    <w:rsid w:val="00475AE6"/>
    <w:rsid w:val="00476466"/>
    <w:rsid w:val="00476F70"/>
    <w:rsid w:val="004803E2"/>
    <w:rsid w:val="00484F52"/>
    <w:rsid w:val="0048556D"/>
    <w:rsid w:val="004872E6"/>
    <w:rsid w:val="00490265"/>
    <w:rsid w:val="004905FB"/>
    <w:rsid w:val="004908CC"/>
    <w:rsid w:val="00492214"/>
    <w:rsid w:val="004936AB"/>
    <w:rsid w:val="004A084C"/>
    <w:rsid w:val="004A10D5"/>
    <w:rsid w:val="004A1557"/>
    <w:rsid w:val="004A16B8"/>
    <w:rsid w:val="004A26EA"/>
    <w:rsid w:val="004B0303"/>
    <w:rsid w:val="004B0306"/>
    <w:rsid w:val="004B07B7"/>
    <w:rsid w:val="004B09B9"/>
    <w:rsid w:val="004B17CA"/>
    <w:rsid w:val="004B1BF5"/>
    <w:rsid w:val="004B40EB"/>
    <w:rsid w:val="004C0B4F"/>
    <w:rsid w:val="004C249D"/>
    <w:rsid w:val="004C2DA2"/>
    <w:rsid w:val="004C41EF"/>
    <w:rsid w:val="004C6CBC"/>
    <w:rsid w:val="004C6ED0"/>
    <w:rsid w:val="004C6F76"/>
    <w:rsid w:val="004C7DD6"/>
    <w:rsid w:val="004C7E8C"/>
    <w:rsid w:val="004D318B"/>
    <w:rsid w:val="004D68B9"/>
    <w:rsid w:val="004D6DA2"/>
    <w:rsid w:val="004E05FB"/>
    <w:rsid w:val="004E095E"/>
    <w:rsid w:val="004E2479"/>
    <w:rsid w:val="004E2CCE"/>
    <w:rsid w:val="004E36CF"/>
    <w:rsid w:val="004E3AC5"/>
    <w:rsid w:val="004E712A"/>
    <w:rsid w:val="004F0312"/>
    <w:rsid w:val="004F1D04"/>
    <w:rsid w:val="004F2012"/>
    <w:rsid w:val="004F3CFA"/>
    <w:rsid w:val="004F4FE1"/>
    <w:rsid w:val="00502537"/>
    <w:rsid w:val="00504051"/>
    <w:rsid w:val="005055F7"/>
    <w:rsid w:val="00505AA2"/>
    <w:rsid w:val="005128FC"/>
    <w:rsid w:val="00513B9E"/>
    <w:rsid w:val="005149CB"/>
    <w:rsid w:val="00515ADA"/>
    <w:rsid w:val="00517EAA"/>
    <w:rsid w:val="0052160C"/>
    <w:rsid w:val="005256A1"/>
    <w:rsid w:val="005277B0"/>
    <w:rsid w:val="00530AF6"/>
    <w:rsid w:val="00540085"/>
    <w:rsid w:val="00542020"/>
    <w:rsid w:val="00542782"/>
    <w:rsid w:val="00543400"/>
    <w:rsid w:val="0055148D"/>
    <w:rsid w:val="00553138"/>
    <w:rsid w:val="00557259"/>
    <w:rsid w:val="00561202"/>
    <w:rsid w:val="00561DD3"/>
    <w:rsid w:val="005628DE"/>
    <w:rsid w:val="00564724"/>
    <w:rsid w:val="0056483B"/>
    <w:rsid w:val="00565698"/>
    <w:rsid w:val="005669E7"/>
    <w:rsid w:val="00571354"/>
    <w:rsid w:val="00571F9C"/>
    <w:rsid w:val="0057257E"/>
    <w:rsid w:val="00572B9E"/>
    <w:rsid w:val="00577198"/>
    <w:rsid w:val="00577208"/>
    <w:rsid w:val="00577BE0"/>
    <w:rsid w:val="0058049B"/>
    <w:rsid w:val="00584AAB"/>
    <w:rsid w:val="00585C0F"/>
    <w:rsid w:val="005869ED"/>
    <w:rsid w:val="0059055B"/>
    <w:rsid w:val="005978B7"/>
    <w:rsid w:val="005A15DF"/>
    <w:rsid w:val="005A402C"/>
    <w:rsid w:val="005A44F7"/>
    <w:rsid w:val="005A45B0"/>
    <w:rsid w:val="005A75A0"/>
    <w:rsid w:val="005B0B00"/>
    <w:rsid w:val="005B253E"/>
    <w:rsid w:val="005B2620"/>
    <w:rsid w:val="005B551E"/>
    <w:rsid w:val="005B652F"/>
    <w:rsid w:val="005B71F4"/>
    <w:rsid w:val="005B71FD"/>
    <w:rsid w:val="005C0E01"/>
    <w:rsid w:val="005C110C"/>
    <w:rsid w:val="005C4293"/>
    <w:rsid w:val="005C6D32"/>
    <w:rsid w:val="005D0544"/>
    <w:rsid w:val="005D08EA"/>
    <w:rsid w:val="005D1E99"/>
    <w:rsid w:val="005D2CF1"/>
    <w:rsid w:val="005D58B6"/>
    <w:rsid w:val="005D5965"/>
    <w:rsid w:val="005D6024"/>
    <w:rsid w:val="005D73FF"/>
    <w:rsid w:val="005E0DC5"/>
    <w:rsid w:val="005E1366"/>
    <w:rsid w:val="005E1795"/>
    <w:rsid w:val="005E2FD2"/>
    <w:rsid w:val="005E3DD8"/>
    <w:rsid w:val="005E4DA8"/>
    <w:rsid w:val="005E5097"/>
    <w:rsid w:val="005E523B"/>
    <w:rsid w:val="005E7679"/>
    <w:rsid w:val="005F048C"/>
    <w:rsid w:val="005F070D"/>
    <w:rsid w:val="005F2A4A"/>
    <w:rsid w:val="005F4114"/>
    <w:rsid w:val="005F6725"/>
    <w:rsid w:val="00601EE6"/>
    <w:rsid w:val="006046CC"/>
    <w:rsid w:val="00604C54"/>
    <w:rsid w:val="006058BD"/>
    <w:rsid w:val="00611D5C"/>
    <w:rsid w:val="0061689E"/>
    <w:rsid w:val="006169D5"/>
    <w:rsid w:val="006240E7"/>
    <w:rsid w:val="00624410"/>
    <w:rsid w:val="00625F2B"/>
    <w:rsid w:val="00630077"/>
    <w:rsid w:val="0063012A"/>
    <w:rsid w:val="00630752"/>
    <w:rsid w:val="00632235"/>
    <w:rsid w:val="00633D77"/>
    <w:rsid w:val="00633F5E"/>
    <w:rsid w:val="00637E81"/>
    <w:rsid w:val="00640EBE"/>
    <w:rsid w:val="00642566"/>
    <w:rsid w:val="0064280A"/>
    <w:rsid w:val="00642929"/>
    <w:rsid w:val="00642FAB"/>
    <w:rsid w:val="0064349A"/>
    <w:rsid w:val="006451E5"/>
    <w:rsid w:val="00645C70"/>
    <w:rsid w:val="00646A1F"/>
    <w:rsid w:val="00651100"/>
    <w:rsid w:val="00651769"/>
    <w:rsid w:val="006527ED"/>
    <w:rsid w:val="00653E4B"/>
    <w:rsid w:val="00654C5B"/>
    <w:rsid w:val="00655C58"/>
    <w:rsid w:val="00655DBC"/>
    <w:rsid w:val="00656721"/>
    <w:rsid w:val="00660E80"/>
    <w:rsid w:val="00665492"/>
    <w:rsid w:val="006654BD"/>
    <w:rsid w:val="00673E71"/>
    <w:rsid w:val="006751E6"/>
    <w:rsid w:val="006753ED"/>
    <w:rsid w:val="0067600D"/>
    <w:rsid w:val="006769EC"/>
    <w:rsid w:val="00676E4C"/>
    <w:rsid w:val="00677333"/>
    <w:rsid w:val="00683407"/>
    <w:rsid w:val="00683BC9"/>
    <w:rsid w:val="0068469D"/>
    <w:rsid w:val="00685EC0"/>
    <w:rsid w:val="00685FF1"/>
    <w:rsid w:val="00690C93"/>
    <w:rsid w:val="00691A8F"/>
    <w:rsid w:val="00694524"/>
    <w:rsid w:val="00694C51"/>
    <w:rsid w:val="00695419"/>
    <w:rsid w:val="00695CCD"/>
    <w:rsid w:val="006A0656"/>
    <w:rsid w:val="006A0766"/>
    <w:rsid w:val="006A3CE6"/>
    <w:rsid w:val="006A565C"/>
    <w:rsid w:val="006B1498"/>
    <w:rsid w:val="006B1EFA"/>
    <w:rsid w:val="006B57A2"/>
    <w:rsid w:val="006B6D19"/>
    <w:rsid w:val="006B7BBB"/>
    <w:rsid w:val="006C151E"/>
    <w:rsid w:val="006C2920"/>
    <w:rsid w:val="006C3A80"/>
    <w:rsid w:val="006C56DE"/>
    <w:rsid w:val="006C5947"/>
    <w:rsid w:val="006C5BB6"/>
    <w:rsid w:val="006C6E15"/>
    <w:rsid w:val="006D0C7E"/>
    <w:rsid w:val="006D2028"/>
    <w:rsid w:val="006D22CF"/>
    <w:rsid w:val="006D2AE3"/>
    <w:rsid w:val="006D41DC"/>
    <w:rsid w:val="006D51D9"/>
    <w:rsid w:val="006D6322"/>
    <w:rsid w:val="006D7A85"/>
    <w:rsid w:val="006D7EE7"/>
    <w:rsid w:val="006E0D09"/>
    <w:rsid w:val="006E364B"/>
    <w:rsid w:val="006E5F36"/>
    <w:rsid w:val="006E75DB"/>
    <w:rsid w:val="006E76CF"/>
    <w:rsid w:val="006F0C59"/>
    <w:rsid w:val="006F1063"/>
    <w:rsid w:val="006F146E"/>
    <w:rsid w:val="006F20D2"/>
    <w:rsid w:val="006F3DE5"/>
    <w:rsid w:val="006F4104"/>
    <w:rsid w:val="006F453A"/>
    <w:rsid w:val="0070130E"/>
    <w:rsid w:val="00701366"/>
    <w:rsid w:val="007014E8"/>
    <w:rsid w:val="007017E2"/>
    <w:rsid w:val="007035CD"/>
    <w:rsid w:val="00706EFC"/>
    <w:rsid w:val="0070710A"/>
    <w:rsid w:val="007133D7"/>
    <w:rsid w:val="007134AC"/>
    <w:rsid w:val="00713CFC"/>
    <w:rsid w:val="00716A58"/>
    <w:rsid w:val="00716F93"/>
    <w:rsid w:val="00717CA9"/>
    <w:rsid w:val="00720BF5"/>
    <w:rsid w:val="007258CA"/>
    <w:rsid w:val="007268B9"/>
    <w:rsid w:val="007313C2"/>
    <w:rsid w:val="00731640"/>
    <w:rsid w:val="00731ED8"/>
    <w:rsid w:val="00732A1B"/>
    <w:rsid w:val="00732CF9"/>
    <w:rsid w:val="0073438C"/>
    <w:rsid w:val="00737051"/>
    <w:rsid w:val="0074265A"/>
    <w:rsid w:val="007438D8"/>
    <w:rsid w:val="00744632"/>
    <w:rsid w:val="007470C2"/>
    <w:rsid w:val="00747EA0"/>
    <w:rsid w:val="00750DA5"/>
    <w:rsid w:val="00753EFA"/>
    <w:rsid w:val="00754EFC"/>
    <w:rsid w:val="00755AB4"/>
    <w:rsid w:val="00756BA0"/>
    <w:rsid w:val="0076163D"/>
    <w:rsid w:val="0076278A"/>
    <w:rsid w:val="00765E94"/>
    <w:rsid w:val="00770151"/>
    <w:rsid w:val="00770357"/>
    <w:rsid w:val="0077656B"/>
    <w:rsid w:val="00782163"/>
    <w:rsid w:val="0078236D"/>
    <w:rsid w:val="00785F99"/>
    <w:rsid w:val="0078624D"/>
    <w:rsid w:val="00786AA2"/>
    <w:rsid w:val="00791CAF"/>
    <w:rsid w:val="00793C49"/>
    <w:rsid w:val="0079447E"/>
    <w:rsid w:val="00795932"/>
    <w:rsid w:val="007A02E0"/>
    <w:rsid w:val="007A6634"/>
    <w:rsid w:val="007A7096"/>
    <w:rsid w:val="007B4FC2"/>
    <w:rsid w:val="007B5BC5"/>
    <w:rsid w:val="007B6F60"/>
    <w:rsid w:val="007B7089"/>
    <w:rsid w:val="007C02DF"/>
    <w:rsid w:val="007C2268"/>
    <w:rsid w:val="007C3763"/>
    <w:rsid w:val="007C4C39"/>
    <w:rsid w:val="007C7B05"/>
    <w:rsid w:val="007D047C"/>
    <w:rsid w:val="007D109F"/>
    <w:rsid w:val="007D2B54"/>
    <w:rsid w:val="007D2C87"/>
    <w:rsid w:val="007D7241"/>
    <w:rsid w:val="007E125F"/>
    <w:rsid w:val="007E1F00"/>
    <w:rsid w:val="007E2551"/>
    <w:rsid w:val="007E336D"/>
    <w:rsid w:val="007E375D"/>
    <w:rsid w:val="007E4533"/>
    <w:rsid w:val="007E56CD"/>
    <w:rsid w:val="007E691F"/>
    <w:rsid w:val="007E7095"/>
    <w:rsid w:val="007F122B"/>
    <w:rsid w:val="007F1EC8"/>
    <w:rsid w:val="007F2B80"/>
    <w:rsid w:val="007F431A"/>
    <w:rsid w:val="007F584E"/>
    <w:rsid w:val="007F75D7"/>
    <w:rsid w:val="007F75F1"/>
    <w:rsid w:val="00805688"/>
    <w:rsid w:val="00806056"/>
    <w:rsid w:val="0081240A"/>
    <w:rsid w:val="00813857"/>
    <w:rsid w:val="00816353"/>
    <w:rsid w:val="00817890"/>
    <w:rsid w:val="00826050"/>
    <w:rsid w:val="00826ED0"/>
    <w:rsid w:val="00827002"/>
    <w:rsid w:val="00831BF7"/>
    <w:rsid w:val="0083208A"/>
    <w:rsid w:val="008355CD"/>
    <w:rsid w:val="008371B8"/>
    <w:rsid w:val="00840106"/>
    <w:rsid w:val="0084049E"/>
    <w:rsid w:val="0084057A"/>
    <w:rsid w:val="00841CA8"/>
    <w:rsid w:val="00843668"/>
    <w:rsid w:val="008441A5"/>
    <w:rsid w:val="0084564C"/>
    <w:rsid w:val="008512D1"/>
    <w:rsid w:val="0085491B"/>
    <w:rsid w:val="0085580F"/>
    <w:rsid w:val="00856CAC"/>
    <w:rsid w:val="008571B7"/>
    <w:rsid w:val="0086219E"/>
    <w:rsid w:val="008624EA"/>
    <w:rsid w:val="00864B4F"/>
    <w:rsid w:val="00866869"/>
    <w:rsid w:val="00867144"/>
    <w:rsid w:val="00871E49"/>
    <w:rsid w:val="008722C1"/>
    <w:rsid w:val="00873FA9"/>
    <w:rsid w:val="00876822"/>
    <w:rsid w:val="00882273"/>
    <w:rsid w:val="00882337"/>
    <w:rsid w:val="008825C2"/>
    <w:rsid w:val="00883166"/>
    <w:rsid w:val="00884920"/>
    <w:rsid w:val="00885C85"/>
    <w:rsid w:val="00885D0A"/>
    <w:rsid w:val="00886EDB"/>
    <w:rsid w:val="00887BDD"/>
    <w:rsid w:val="00890C3C"/>
    <w:rsid w:val="00890D96"/>
    <w:rsid w:val="008922C9"/>
    <w:rsid w:val="00892868"/>
    <w:rsid w:val="00893A78"/>
    <w:rsid w:val="0089426E"/>
    <w:rsid w:val="00895BF7"/>
    <w:rsid w:val="008A18A3"/>
    <w:rsid w:val="008A37BB"/>
    <w:rsid w:val="008A43CF"/>
    <w:rsid w:val="008B116C"/>
    <w:rsid w:val="008B2976"/>
    <w:rsid w:val="008B2A2F"/>
    <w:rsid w:val="008B2B63"/>
    <w:rsid w:val="008B61BA"/>
    <w:rsid w:val="008B67F7"/>
    <w:rsid w:val="008B70DB"/>
    <w:rsid w:val="008C0979"/>
    <w:rsid w:val="008C175D"/>
    <w:rsid w:val="008C1998"/>
    <w:rsid w:val="008C327C"/>
    <w:rsid w:val="008C4C9E"/>
    <w:rsid w:val="008C5692"/>
    <w:rsid w:val="008D00A5"/>
    <w:rsid w:val="008D4085"/>
    <w:rsid w:val="008D6C0F"/>
    <w:rsid w:val="008E1484"/>
    <w:rsid w:val="008E5C29"/>
    <w:rsid w:val="008F0F43"/>
    <w:rsid w:val="008F15C7"/>
    <w:rsid w:val="008F4E71"/>
    <w:rsid w:val="008F566F"/>
    <w:rsid w:val="008F5F4F"/>
    <w:rsid w:val="00903CCB"/>
    <w:rsid w:val="009103D2"/>
    <w:rsid w:val="00911FCE"/>
    <w:rsid w:val="009127CE"/>
    <w:rsid w:val="00917692"/>
    <w:rsid w:val="009176F1"/>
    <w:rsid w:val="00921387"/>
    <w:rsid w:val="009213C4"/>
    <w:rsid w:val="00922D4E"/>
    <w:rsid w:val="00922E1F"/>
    <w:rsid w:val="00924943"/>
    <w:rsid w:val="00926043"/>
    <w:rsid w:val="00926A17"/>
    <w:rsid w:val="009300B5"/>
    <w:rsid w:val="00930140"/>
    <w:rsid w:val="00933630"/>
    <w:rsid w:val="009355EC"/>
    <w:rsid w:val="00935AD4"/>
    <w:rsid w:val="0093611C"/>
    <w:rsid w:val="00936B6E"/>
    <w:rsid w:val="0094315A"/>
    <w:rsid w:val="00944F66"/>
    <w:rsid w:val="009465D9"/>
    <w:rsid w:val="00947B6E"/>
    <w:rsid w:val="00950E26"/>
    <w:rsid w:val="00951A4B"/>
    <w:rsid w:val="00955C70"/>
    <w:rsid w:val="00965E83"/>
    <w:rsid w:val="0096703D"/>
    <w:rsid w:val="00970846"/>
    <w:rsid w:val="00970CCB"/>
    <w:rsid w:val="009713FA"/>
    <w:rsid w:val="009719D5"/>
    <w:rsid w:val="00972000"/>
    <w:rsid w:val="009724EC"/>
    <w:rsid w:val="00972A4E"/>
    <w:rsid w:val="00973366"/>
    <w:rsid w:val="00973959"/>
    <w:rsid w:val="009744BC"/>
    <w:rsid w:val="00975822"/>
    <w:rsid w:val="00976C62"/>
    <w:rsid w:val="00976E0F"/>
    <w:rsid w:val="00977B30"/>
    <w:rsid w:val="009803F9"/>
    <w:rsid w:val="00980714"/>
    <w:rsid w:val="00981D68"/>
    <w:rsid w:val="00984405"/>
    <w:rsid w:val="00987744"/>
    <w:rsid w:val="00987AAF"/>
    <w:rsid w:val="009911DA"/>
    <w:rsid w:val="00993ABE"/>
    <w:rsid w:val="009970C2"/>
    <w:rsid w:val="009A034F"/>
    <w:rsid w:val="009A5C05"/>
    <w:rsid w:val="009A626C"/>
    <w:rsid w:val="009A6A2E"/>
    <w:rsid w:val="009B3132"/>
    <w:rsid w:val="009B3198"/>
    <w:rsid w:val="009B4338"/>
    <w:rsid w:val="009B48CC"/>
    <w:rsid w:val="009B6D00"/>
    <w:rsid w:val="009B6D61"/>
    <w:rsid w:val="009C5093"/>
    <w:rsid w:val="009D0E32"/>
    <w:rsid w:val="009D143E"/>
    <w:rsid w:val="009D1960"/>
    <w:rsid w:val="009D2941"/>
    <w:rsid w:val="009D5BE3"/>
    <w:rsid w:val="009D7521"/>
    <w:rsid w:val="009D7C17"/>
    <w:rsid w:val="009E0B00"/>
    <w:rsid w:val="009E1446"/>
    <w:rsid w:val="009E567D"/>
    <w:rsid w:val="009E57D0"/>
    <w:rsid w:val="009E74F2"/>
    <w:rsid w:val="009E7AB2"/>
    <w:rsid w:val="009F15A5"/>
    <w:rsid w:val="009F5904"/>
    <w:rsid w:val="009F70C1"/>
    <w:rsid w:val="00A0287E"/>
    <w:rsid w:val="00A10848"/>
    <w:rsid w:val="00A10FB4"/>
    <w:rsid w:val="00A12951"/>
    <w:rsid w:val="00A14724"/>
    <w:rsid w:val="00A14B03"/>
    <w:rsid w:val="00A2086A"/>
    <w:rsid w:val="00A209B2"/>
    <w:rsid w:val="00A212C1"/>
    <w:rsid w:val="00A21417"/>
    <w:rsid w:val="00A22943"/>
    <w:rsid w:val="00A2520A"/>
    <w:rsid w:val="00A25FF8"/>
    <w:rsid w:val="00A31AD5"/>
    <w:rsid w:val="00A33710"/>
    <w:rsid w:val="00A3436A"/>
    <w:rsid w:val="00A34B11"/>
    <w:rsid w:val="00A362D2"/>
    <w:rsid w:val="00A3753F"/>
    <w:rsid w:val="00A37798"/>
    <w:rsid w:val="00A401C2"/>
    <w:rsid w:val="00A42F11"/>
    <w:rsid w:val="00A436EA"/>
    <w:rsid w:val="00A451B0"/>
    <w:rsid w:val="00A465B7"/>
    <w:rsid w:val="00A521DA"/>
    <w:rsid w:val="00A54161"/>
    <w:rsid w:val="00A5482A"/>
    <w:rsid w:val="00A55EFE"/>
    <w:rsid w:val="00A57F0F"/>
    <w:rsid w:val="00A60792"/>
    <w:rsid w:val="00A61062"/>
    <w:rsid w:val="00A6122B"/>
    <w:rsid w:val="00A61B3E"/>
    <w:rsid w:val="00A62F24"/>
    <w:rsid w:val="00A63624"/>
    <w:rsid w:val="00A64830"/>
    <w:rsid w:val="00A65FEC"/>
    <w:rsid w:val="00A708EE"/>
    <w:rsid w:val="00A709AA"/>
    <w:rsid w:val="00A70C72"/>
    <w:rsid w:val="00A71753"/>
    <w:rsid w:val="00A72B5A"/>
    <w:rsid w:val="00A73B64"/>
    <w:rsid w:val="00A761C6"/>
    <w:rsid w:val="00A77E59"/>
    <w:rsid w:val="00A82425"/>
    <w:rsid w:val="00A82CC2"/>
    <w:rsid w:val="00A8427B"/>
    <w:rsid w:val="00A84726"/>
    <w:rsid w:val="00A9142C"/>
    <w:rsid w:val="00A91B26"/>
    <w:rsid w:val="00A94960"/>
    <w:rsid w:val="00A95D25"/>
    <w:rsid w:val="00A95F71"/>
    <w:rsid w:val="00AA0E82"/>
    <w:rsid w:val="00AA3205"/>
    <w:rsid w:val="00AA36FB"/>
    <w:rsid w:val="00AA375B"/>
    <w:rsid w:val="00AA784A"/>
    <w:rsid w:val="00AB3CAD"/>
    <w:rsid w:val="00AB3CE4"/>
    <w:rsid w:val="00AB4958"/>
    <w:rsid w:val="00AB4E14"/>
    <w:rsid w:val="00AC2252"/>
    <w:rsid w:val="00AC5A79"/>
    <w:rsid w:val="00AC6B34"/>
    <w:rsid w:val="00AC7013"/>
    <w:rsid w:val="00AD1CB0"/>
    <w:rsid w:val="00AD4532"/>
    <w:rsid w:val="00AD4666"/>
    <w:rsid w:val="00AD4C06"/>
    <w:rsid w:val="00AD5361"/>
    <w:rsid w:val="00AD7B4F"/>
    <w:rsid w:val="00AE08B0"/>
    <w:rsid w:val="00AE2E1A"/>
    <w:rsid w:val="00AE37C1"/>
    <w:rsid w:val="00AE4445"/>
    <w:rsid w:val="00AE4BAC"/>
    <w:rsid w:val="00AE634D"/>
    <w:rsid w:val="00AE6FB2"/>
    <w:rsid w:val="00AE799F"/>
    <w:rsid w:val="00AF135A"/>
    <w:rsid w:val="00AF1876"/>
    <w:rsid w:val="00AF3F30"/>
    <w:rsid w:val="00AF6A44"/>
    <w:rsid w:val="00AF71CD"/>
    <w:rsid w:val="00AF7ADA"/>
    <w:rsid w:val="00AF7EA3"/>
    <w:rsid w:val="00B02689"/>
    <w:rsid w:val="00B0471D"/>
    <w:rsid w:val="00B110DD"/>
    <w:rsid w:val="00B1167D"/>
    <w:rsid w:val="00B136D7"/>
    <w:rsid w:val="00B13809"/>
    <w:rsid w:val="00B14131"/>
    <w:rsid w:val="00B16BB3"/>
    <w:rsid w:val="00B17434"/>
    <w:rsid w:val="00B23BAE"/>
    <w:rsid w:val="00B245E7"/>
    <w:rsid w:val="00B24C2A"/>
    <w:rsid w:val="00B31D4B"/>
    <w:rsid w:val="00B3251D"/>
    <w:rsid w:val="00B35307"/>
    <w:rsid w:val="00B361D1"/>
    <w:rsid w:val="00B37E56"/>
    <w:rsid w:val="00B37F7C"/>
    <w:rsid w:val="00B43388"/>
    <w:rsid w:val="00B47F59"/>
    <w:rsid w:val="00B504E3"/>
    <w:rsid w:val="00B507D6"/>
    <w:rsid w:val="00B51D39"/>
    <w:rsid w:val="00B520D7"/>
    <w:rsid w:val="00B5274B"/>
    <w:rsid w:val="00B5282C"/>
    <w:rsid w:val="00B579B4"/>
    <w:rsid w:val="00B61568"/>
    <w:rsid w:val="00B667BA"/>
    <w:rsid w:val="00B669B2"/>
    <w:rsid w:val="00B67AE1"/>
    <w:rsid w:val="00B71BD5"/>
    <w:rsid w:val="00B7237D"/>
    <w:rsid w:val="00B7473A"/>
    <w:rsid w:val="00B750FB"/>
    <w:rsid w:val="00B77F7E"/>
    <w:rsid w:val="00B87352"/>
    <w:rsid w:val="00B873D4"/>
    <w:rsid w:val="00B91E72"/>
    <w:rsid w:val="00B924B5"/>
    <w:rsid w:val="00B92CD1"/>
    <w:rsid w:val="00B95091"/>
    <w:rsid w:val="00B95ADF"/>
    <w:rsid w:val="00BA0183"/>
    <w:rsid w:val="00BA0D61"/>
    <w:rsid w:val="00BA30DF"/>
    <w:rsid w:val="00BA6F95"/>
    <w:rsid w:val="00BA7329"/>
    <w:rsid w:val="00BA7713"/>
    <w:rsid w:val="00BA7FA7"/>
    <w:rsid w:val="00BB08BA"/>
    <w:rsid w:val="00BB3C26"/>
    <w:rsid w:val="00BB3F6F"/>
    <w:rsid w:val="00BB4089"/>
    <w:rsid w:val="00BB47D9"/>
    <w:rsid w:val="00BB67C6"/>
    <w:rsid w:val="00BC05AA"/>
    <w:rsid w:val="00BC1522"/>
    <w:rsid w:val="00BC1B0A"/>
    <w:rsid w:val="00BC671E"/>
    <w:rsid w:val="00BD1D7E"/>
    <w:rsid w:val="00BD2B42"/>
    <w:rsid w:val="00BD2E85"/>
    <w:rsid w:val="00BD6B67"/>
    <w:rsid w:val="00BE10C4"/>
    <w:rsid w:val="00BE134A"/>
    <w:rsid w:val="00BE1FB3"/>
    <w:rsid w:val="00BE43EA"/>
    <w:rsid w:val="00BE4D03"/>
    <w:rsid w:val="00BE6AC7"/>
    <w:rsid w:val="00BF1972"/>
    <w:rsid w:val="00BF19CA"/>
    <w:rsid w:val="00BF24C6"/>
    <w:rsid w:val="00BF2F6C"/>
    <w:rsid w:val="00BF448B"/>
    <w:rsid w:val="00BF4939"/>
    <w:rsid w:val="00C00802"/>
    <w:rsid w:val="00C01290"/>
    <w:rsid w:val="00C0256E"/>
    <w:rsid w:val="00C03441"/>
    <w:rsid w:val="00C03DCC"/>
    <w:rsid w:val="00C045B3"/>
    <w:rsid w:val="00C0589A"/>
    <w:rsid w:val="00C06F06"/>
    <w:rsid w:val="00C07855"/>
    <w:rsid w:val="00C11391"/>
    <w:rsid w:val="00C14C0D"/>
    <w:rsid w:val="00C205A4"/>
    <w:rsid w:val="00C219F4"/>
    <w:rsid w:val="00C21BE5"/>
    <w:rsid w:val="00C21EB2"/>
    <w:rsid w:val="00C2239E"/>
    <w:rsid w:val="00C22F46"/>
    <w:rsid w:val="00C24BD4"/>
    <w:rsid w:val="00C25029"/>
    <w:rsid w:val="00C250E0"/>
    <w:rsid w:val="00C264EA"/>
    <w:rsid w:val="00C311C7"/>
    <w:rsid w:val="00C3187E"/>
    <w:rsid w:val="00C3323A"/>
    <w:rsid w:val="00C33276"/>
    <w:rsid w:val="00C335E5"/>
    <w:rsid w:val="00C34DFB"/>
    <w:rsid w:val="00C35C92"/>
    <w:rsid w:val="00C37B93"/>
    <w:rsid w:val="00C41A4F"/>
    <w:rsid w:val="00C4305A"/>
    <w:rsid w:val="00C433A2"/>
    <w:rsid w:val="00C435BD"/>
    <w:rsid w:val="00C44360"/>
    <w:rsid w:val="00C46325"/>
    <w:rsid w:val="00C5008C"/>
    <w:rsid w:val="00C50CD0"/>
    <w:rsid w:val="00C5232D"/>
    <w:rsid w:val="00C57222"/>
    <w:rsid w:val="00C57C88"/>
    <w:rsid w:val="00C614E2"/>
    <w:rsid w:val="00C61CD3"/>
    <w:rsid w:val="00C61FF4"/>
    <w:rsid w:val="00C621CF"/>
    <w:rsid w:val="00C622A4"/>
    <w:rsid w:val="00C623A6"/>
    <w:rsid w:val="00C635A5"/>
    <w:rsid w:val="00C666AB"/>
    <w:rsid w:val="00C66978"/>
    <w:rsid w:val="00C66A13"/>
    <w:rsid w:val="00C70BF5"/>
    <w:rsid w:val="00C73436"/>
    <w:rsid w:val="00C73B29"/>
    <w:rsid w:val="00C74A84"/>
    <w:rsid w:val="00C7617D"/>
    <w:rsid w:val="00C770BE"/>
    <w:rsid w:val="00C77882"/>
    <w:rsid w:val="00C83014"/>
    <w:rsid w:val="00C848CA"/>
    <w:rsid w:val="00C863AF"/>
    <w:rsid w:val="00C9168E"/>
    <w:rsid w:val="00C9172A"/>
    <w:rsid w:val="00C9441A"/>
    <w:rsid w:val="00C97367"/>
    <w:rsid w:val="00C97979"/>
    <w:rsid w:val="00CA02C7"/>
    <w:rsid w:val="00CA0981"/>
    <w:rsid w:val="00CA2915"/>
    <w:rsid w:val="00CA3F52"/>
    <w:rsid w:val="00CA4CB6"/>
    <w:rsid w:val="00CB118D"/>
    <w:rsid w:val="00CB1CB5"/>
    <w:rsid w:val="00CB2433"/>
    <w:rsid w:val="00CB4CE3"/>
    <w:rsid w:val="00CB5A8A"/>
    <w:rsid w:val="00CC0230"/>
    <w:rsid w:val="00CC0847"/>
    <w:rsid w:val="00CC268C"/>
    <w:rsid w:val="00CC37A3"/>
    <w:rsid w:val="00CC3B00"/>
    <w:rsid w:val="00CC3FFA"/>
    <w:rsid w:val="00CC43B5"/>
    <w:rsid w:val="00CC5BAE"/>
    <w:rsid w:val="00CC736A"/>
    <w:rsid w:val="00CD0138"/>
    <w:rsid w:val="00CD0C07"/>
    <w:rsid w:val="00CD127B"/>
    <w:rsid w:val="00CD4302"/>
    <w:rsid w:val="00CD5293"/>
    <w:rsid w:val="00CD70E6"/>
    <w:rsid w:val="00CE1800"/>
    <w:rsid w:val="00CE311B"/>
    <w:rsid w:val="00CE36C1"/>
    <w:rsid w:val="00CE47D0"/>
    <w:rsid w:val="00CE4CAC"/>
    <w:rsid w:val="00CE578C"/>
    <w:rsid w:val="00CE6272"/>
    <w:rsid w:val="00CE6B76"/>
    <w:rsid w:val="00CE71A8"/>
    <w:rsid w:val="00CE7BB8"/>
    <w:rsid w:val="00CF01CF"/>
    <w:rsid w:val="00CF1F6C"/>
    <w:rsid w:val="00CF23E5"/>
    <w:rsid w:val="00CF488E"/>
    <w:rsid w:val="00CF73A5"/>
    <w:rsid w:val="00CF7782"/>
    <w:rsid w:val="00D042DD"/>
    <w:rsid w:val="00D06FC1"/>
    <w:rsid w:val="00D10658"/>
    <w:rsid w:val="00D10AA6"/>
    <w:rsid w:val="00D1354F"/>
    <w:rsid w:val="00D139E4"/>
    <w:rsid w:val="00D22BD4"/>
    <w:rsid w:val="00D23434"/>
    <w:rsid w:val="00D243B4"/>
    <w:rsid w:val="00D24CA5"/>
    <w:rsid w:val="00D27F06"/>
    <w:rsid w:val="00D319D9"/>
    <w:rsid w:val="00D33326"/>
    <w:rsid w:val="00D33DDC"/>
    <w:rsid w:val="00D34ABF"/>
    <w:rsid w:val="00D35E39"/>
    <w:rsid w:val="00D362AE"/>
    <w:rsid w:val="00D417AC"/>
    <w:rsid w:val="00D42F31"/>
    <w:rsid w:val="00D4570C"/>
    <w:rsid w:val="00D52D51"/>
    <w:rsid w:val="00D54E04"/>
    <w:rsid w:val="00D556AA"/>
    <w:rsid w:val="00D56FC2"/>
    <w:rsid w:val="00D625F9"/>
    <w:rsid w:val="00D632CF"/>
    <w:rsid w:val="00D71FE5"/>
    <w:rsid w:val="00D72505"/>
    <w:rsid w:val="00D727EA"/>
    <w:rsid w:val="00D73B00"/>
    <w:rsid w:val="00D741F8"/>
    <w:rsid w:val="00D75AD0"/>
    <w:rsid w:val="00D75B52"/>
    <w:rsid w:val="00D75D7F"/>
    <w:rsid w:val="00D7653E"/>
    <w:rsid w:val="00D84D26"/>
    <w:rsid w:val="00D853E8"/>
    <w:rsid w:val="00D85495"/>
    <w:rsid w:val="00D861F9"/>
    <w:rsid w:val="00D87362"/>
    <w:rsid w:val="00D87638"/>
    <w:rsid w:val="00D925FB"/>
    <w:rsid w:val="00D93D5A"/>
    <w:rsid w:val="00D966FF"/>
    <w:rsid w:val="00D96785"/>
    <w:rsid w:val="00D97BB3"/>
    <w:rsid w:val="00DA006C"/>
    <w:rsid w:val="00DA10D2"/>
    <w:rsid w:val="00DA281C"/>
    <w:rsid w:val="00DA7AA5"/>
    <w:rsid w:val="00DB1786"/>
    <w:rsid w:val="00DB37C3"/>
    <w:rsid w:val="00DB3D65"/>
    <w:rsid w:val="00DB3E62"/>
    <w:rsid w:val="00DB4574"/>
    <w:rsid w:val="00DB6EB8"/>
    <w:rsid w:val="00DB7525"/>
    <w:rsid w:val="00DC00DF"/>
    <w:rsid w:val="00DC1D26"/>
    <w:rsid w:val="00DC3A62"/>
    <w:rsid w:val="00DC42DF"/>
    <w:rsid w:val="00DD261B"/>
    <w:rsid w:val="00DD2983"/>
    <w:rsid w:val="00DD3B7E"/>
    <w:rsid w:val="00DD6604"/>
    <w:rsid w:val="00DD676E"/>
    <w:rsid w:val="00DD7658"/>
    <w:rsid w:val="00DD7906"/>
    <w:rsid w:val="00DE2AC5"/>
    <w:rsid w:val="00DE412D"/>
    <w:rsid w:val="00DE441C"/>
    <w:rsid w:val="00DE68DC"/>
    <w:rsid w:val="00DF1034"/>
    <w:rsid w:val="00DF19DF"/>
    <w:rsid w:val="00DF1B2A"/>
    <w:rsid w:val="00DF48D6"/>
    <w:rsid w:val="00DF557D"/>
    <w:rsid w:val="00DF5AAB"/>
    <w:rsid w:val="00DF6258"/>
    <w:rsid w:val="00DF7441"/>
    <w:rsid w:val="00E00912"/>
    <w:rsid w:val="00E03FCE"/>
    <w:rsid w:val="00E07A90"/>
    <w:rsid w:val="00E07D4A"/>
    <w:rsid w:val="00E12585"/>
    <w:rsid w:val="00E15C94"/>
    <w:rsid w:val="00E16628"/>
    <w:rsid w:val="00E175A7"/>
    <w:rsid w:val="00E21701"/>
    <w:rsid w:val="00E21CA8"/>
    <w:rsid w:val="00E2677E"/>
    <w:rsid w:val="00E26BF8"/>
    <w:rsid w:val="00E279F6"/>
    <w:rsid w:val="00E30F13"/>
    <w:rsid w:val="00E3116A"/>
    <w:rsid w:val="00E313A5"/>
    <w:rsid w:val="00E31B19"/>
    <w:rsid w:val="00E329B2"/>
    <w:rsid w:val="00E32D11"/>
    <w:rsid w:val="00E35E4A"/>
    <w:rsid w:val="00E37FD9"/>
    <w:rsid w:val="00E4179F"/>
    <w:rsid w:val="00E42301"/>
    <w:rsid w:val="00E42BC9"/>
    <w:rsid w:val="00E43EBF"/>
    <w:rsid w:val="00E4473A"/>
    <w:rsid w:val="00E51374"/>
    <w:rsid w:val="00E51F68"/>
    <w:rsid w:val="00E53303"/>
    <w:rsid w:val="00E54B98"/>
    <w:rsid w:val="00E554AA"/>
    <w:rsid w:val="00E555B2"/>
    <w:rsid w:val="00E5623A"/>
    <w:rsid w:val="00E56410"/>
    <w:rsid w:val="00E61396"/>
    <w:rsid w:val="00E628FE"/>
    <w:rsid w:val="00E6376B"/>
    <w:rsid w:val="00E67B6B"/>
    <w:rsid w:val="00E70C0B"/>
    <w:rsid w:val="00E72655"/>
    <w:rsid w:val="00E72781"/>
    <w:rsid w:val="00E763CD"/>
    <w:rsid w:val="00E764E6"/>
    <w:rsid w:val="00E76E67"/>
    <w:rsid w:val="00E7749D"/>
    <w:rsid w:val="00E826E2"/>
    <w:rsid w:val="00E8745F"/>
    <w:rsid w:val="00E90B7D"/>
    <w:rsid w:val="00E91BEE"/>
    <w:rsid w:val="00E924C9"/>
    <w:rsid w:val="00E94BBD"/>
    <w:rsid w:val="00E9544E"/>
    <w:rsid w:val="00E964AF"/>
    <w:rsid w:val="00E96C3D"/>
    <w:rsid w:val="00EA05B1"/>
    <w:rsid w:val="00EA09C1"/>
    <w:rsid w:val="00EA3008"/>
    <w:rsid w:val="00EA3734"/>
    <w:rsid w:val="00EA5CBA"/>
    <w:rsid w:val="00EA7046"/>
    <w:rsid w:val="00EA72D1"/>
    <w:rsid w:val="00EA74FE"/>
    <w:rsid w:val="00EA7E59"/>
    <w:rsid w:val="00EB0201"/>
    <w:rsid w:val="00EB09AD"/>
    <w:rsid w:val="00EB1C49"/>
    <w:rsid w:val="00EB20BC"/>
    <w:rsid w:val="00EB3F47"/>
    <w:rsid w:val="00EB4162"/>
    <w:rsid w:val="00EB5044"/>
    <w:rsid w:val="00EB5E99"/>
    <w:rsid w:val="00EC0F08"/>
    <w:rsid w:val="00EC368B"/>
    <w:rsid w:val="00EC6457"/>
    <w:rsid w:val="00EC6858"/>
    <w:rsid w:val="00EC7212"/>
    <w:rsid w:val="00ED0865"/>
    <w:rsid w:val="00ED1235"/>
    <w:rsid w:val="00ED149E"/>
    <w:rsid w:val="00ED260C"/>
    <w:rsid w:val="00ED3D6E"/>
    <w:rsid w:val="00ED72C3"/>
    <w:rsid w:val="00EE146E"/>
    <w:rsid w:val="00EE1C93"/>
    <w:rsid w:val="00EE1CCB"/>
    <w:rsid w:val="00EE4B1B"/>
    <w:rsid w:val="00EE6D2E"/>
    <w:rsid w:val="00EF076A"/>
    <w:rsid w:val="00EF0B6B"/>
    <w:rsid w:val="00EF277E"/>
    <w:rsid w:val="00EF2F25"/>
    <w:rsid w:val="00EF4229"/>
    <w:rsid w:val="00EF4DAE"/>
    <w:rsid w:val="00EF7A6B"/>
    <w:rsid w:val="00F025BF"/>
    <w:rsid w:val="00F04E33"/>
    <w:rsid w:val="00F073EB"/>
    <w:rsid w:val="00F07782"/>
    <w:rsid w:val="00F1048D"/>
    <w:rsid w:val="00F10DCC"/>
    <w:rsid w:val="00F13099"/>
    <w:rsid w:val="00F13167"/>
    <w:rsid w:val="00F13437"/>
    <w:rsid w:val="00F138C1"/>
    <w:rsid w:val="00F13B10"/>
    <w:rsid w:val="00F13BED"/>
    <w:rsid w:val="00F16DAF"/>
    <w:rsid w:val="00F207F1"/>
    <w:rsid w:val="00F20AA5"/>
    <w:rsid w:val="00F22B2B"/>
    <w:rsid w:val="00F2311D"/>
    <w:rsid w:val="00F24886"/>
    <w:rsid w:val="00F26A56"/>
    <w:rsid w:val="00F270FD"/>
    <w:rsid w:val="00F31063"/>
    <w:rsid w:val="00F325CB"/>
    <w:rsid w:val="00F33508"/>
    <w:rsid w:val="00F35E62"/>
    <w:rsid w:val="00F36032"/>
    <w:rsid w:val="00F3696E"/>
    <w:rsid w:val="00F376FF"/>
    <w:rsid w:val="00F37AC2"/>
    <w:rsid w:val="00F4197C"/>
    <w:rsid w:val="00F42B32"/>
    <w:rsid w:val="00F42F1D"/>
    <w:rsid w:val="00F43242"/>
    <w:rsid w:val="00F44B6F"/>
    <w:rsid w:val="00F44F9C"/>
    <w:rsid w:val="00F45E84"/>
    <w:rsid w:val="00F4785F"/>
    <w:rsid w:val="00F5088A"/>
    <w:rsid w:val="00F51AFE"/>
    <w:rsid w:val="00F51F54"/>
    <w:rsid w:val="00F52436"/>
    <w:rsid w:val="00F5326E"/>
    <w:rsid w:val="00F53E3C"/>
    <w:rsid w:val="00F62B3E"/>
    <w:rsid w:val="00F63060"/>
    <w:rsid w:val="00F63FA8"/>
    <w:rsid w:val="00F653F6"/>
    <w:rsid w:val="00F65AFA"/>
    <w:rsid w:val="00F679DD"/>
    <w:rsid w:val="00F70447"/>
    <w:rsid w:val="00F717BD"/>
    <w:rsid w:val="00F728C6"/>
    <w:rsid w:val="00F732CA"/>
    <w:rsid w:val="00F8110C"/>
    <w:rsid w:val="00F82AB4"/>
    <w:rsid w:val="00F83A6B"/>
    <w:rsid w:val="00F85188"/>
    <w:rsid w:val="00F85D67"/>
    <w:rsid w:val="00F8659F"/>
    <w:rsid w:val="00F866F8"/>
    <w:rsid w:val="00F938A0"/>
    <w:rsid w:val="00F93F72"/>
    <w:rsid w:val="00F943A8"/>
    <w:rsid w:val="00F953DD"/>
    <w:rsid w:val="00F956B4"/>
    <w:rsid w:val="00F96D54"/>
    <w:rsid w:val="00FA223C"/>
    <w:rsid w:val="00FA286A"/>
    <w:rsid w:val="00FA3475"/>
    <w:rsid w:val="00FA428D"/>
    <w:rsid w:val="00FA5B69"/>
    <w:rsid w:val="00FB19FD"/>
    <w:rsid w:val="00FB1D83"/>
    <w:rsid w:val="00FB2D46"/>
    <w:rsid w:val="00FB5237"/>
    <w:rsid w:val="00FB56E7"/>
    <w:rsid w:val="00FB5A2E"/>
    <w:rsid w:val="00FC0979"/>
    <w:rsid w:val="00FC09F3"/>
    <w:rsid w:val="00FC0F24"/>
    <w:rsid w:val="00FC2075"/>
    <w:rsid w:val="00FC2289"/>
    <w:rsid w:val="00FC4156"/>
    <w:rsid w:val="00FC4243"/>
    <w:rsid w:val="00FC4BA0"/>
    <w:rsid w:val="00FD1956"/>
    <w:rsid w:val="00FD2516"/>
    <w:rsid w:val="00FD32B4"/>
    <w:rsid w:val="00FD452C"/>
    <w:rsid w:val="00FD4D5E"/>
    <w:rsid w:val="00FD6EDC"/>
    <w:rsid w:val="00FE0F99"/>
    <w:rsid w:val="00FE1215"/>
    <w:rsid w:val="00FE1F61"/>
    <w:rsid w:val="00FE58C9"/>
    <w:rsid w:val="00FE5B72"/>
    <w:rsid w:val="00FE5FE3"/>
    <w:rsid w:val="00FF1966"/>
    <w:rsid w:val="00FF39C9"/>
    <w:rsid w:val="00FF6F03"/>
    <w:rsid w:val="00FF718D"/>
    <w:rsid w:val="00FF7A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SimSun" w:hAnsi="Arial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7656B"/>
    <w:pPr>
      <w:overflowPunct w:val="0"/>
      <w:autoSpaceDE w:val="0"/>
      <w:autoSpaceDN w:val="0"/>
      <w:adjustRightInd w:val="0"/>
      <w:spacing w:after="240"/>
      <w:ind w:firstLine="288"/>
      <w:jc w:val="both"/>
      <w:textAlignment w:val="baseline"/>
    </w:pPr>
    <w:rPr>
      <w:rFonts w:ascii="Times New Roman" w:hAnsi="Times New Roman"/>
      <w:noProof/>
      <w:sz w:val="22"/>
      <w:szCs w:val="22"/>
    </w:rPr>
  </w:style>
  <w:style w:type="paragraph" w:styleId="Heading1">
    <w:name w:val="heading 1"/>
    <w:next w:val="Normal"/>
    <w:qFormat/>
    <w:rsid w:val="002F3577"/>
    <w:pPr>
      <w:numPr>
        <w:numId w:val="1"/>
      </w:numPr>
      <w:overflowPunct w:val="0"/>
      <w:autoSpaceDE w:val="0"/>
      <w:autoSpaceDN w:val="0"/>
      <w:adjustRightInd w:val="0"/>
      <w:spacing w:after="240"/>
      <w:textAlignment w:val="baseline"/>
      <w:outlineLvl w:val="0"/>
    </w:pPr>
    <w:rPr>
      <w:b/>
      <w:noProof/>
      <w:sz w:val="22"/>
      <w:szCs w:val="22"/>
    </w:rPr>
  </w:style>
  <w:style w:type="paragraph" w:styleId="Heading2">
    <w:name w:val="heading 2"/>
    <w:next w:val="Normal"/>
    <w:qFormat/>
    <w:rsid w:val="002F3577"/>
    <w:pPr>
      <w:numPr>
        <w:ilvl w:val="1"/>
        <w:numId w:val="1"/>
      </w:numPr>
      <w:overflowPunct w:val="0"/>
      <w:autoSpaceDE w:val="0"/>
      <w:autoSpaceDN w:val="0"/>
      <w:adjustRightInd w:val="0"/>
      <w:spacing w:after="240"/>
      <w:textAlignment w:val="baseline"/>
      <w:outlineLvl w:val="1"/>
    </w:pPr>
    <w:rPr>
      <w:b/>
      <w:noProof/>
      <w:sz w:val="22"/>
      <w:szCs w:val="22"/>
    </w:rPr>
  </w:style>
  <w:style w:type="paragraph" w:styleId="Heading3">
    <w:name w:val="heading 3"/>
    <w:next w:val="Normal"/>
    <w:qFormat/>
    <w:rsid w:val="002F3577"/>
    <w:pPr>
      <w:numPr>
        <w:ilvl w:val="2"/>
        <w:numId w:val="1"/>
      </w:numPr>
      <w:overflowPunct w:val="0"/>
      <w:autoSpaceDE w:val="0"/>
      <w:autoSpaceDN w:val="0"/>
      <w:adjustRightInd w:val="0"/>
      <w:spacing w:after="240"/>
      <w:textAlignment w:val="baseline"/>
      <w:outlineLvl w:val="2"/>
    </w:pPr>
    <w:rPr>
      <w:b/>
      <w:noProof/>
      <w:sz w:val="22"/>
      <w:szCs w:val="22"/>
    </w:rPr>
  </w:style>
  <w:style w:type="paragraph" w:styleId="Heading4">
    <w:name w:val="heading 4"/>
    <w:next w:val="Normal"/>
    <w:qFormat/>
    <w:rsid w:val="002F3577"/>
    <w:pPr>
      <w:numPr>
        <w:ilvl w:val="3"/>
        <w:numId w:val="1"/>
      </w:numPr>
      <w:overflowPunct w:val="0"/>
      <w:autoSpaceDE w:val="0"/>
      <w:autoSpaceDN w:val="0"/>
      <w:adjustRightInd w:val="0"/>
      <w:textAlignment w:val="baseline"/>
      <w:outlineLvl w:val="3"/>
    </w:pPr>
    <w:rPr>
      <w:noProof/>
    </w:rPr>
  </w:style>
  <w:style w:type="paragraph" w:styleId="Heading5">
    <w:name w:val="heading 5"/>
    <w:next w:val="Normal"/>
    <w:qFormat/>
    <w:rsid w:val="002F3577"/>
    <w:pPr>
      <w:numPr>
        <w:ilvl w:val="4"/>
        <w:numId w:val="1"/>
      </w:numPr>
      <w:overflowPunct w:val="0"/>
      <w:autoSpaceDE w:val="0"/>
      <w:autoSpaceDN w:val="0"/>
      <w:adjustRightInd w:val="0"/>
      <w:textAlignment w:val="baseline"/>
      <w:outlineLvl w:val="4"/>
    </w:pPr>
    <w:rPr>
      <w:noProof/>
    </w:rPr>
  </w:style>
  <w:style w:type="paragraph" w:styleId="Heading6">
    <w:name w:val="heading 6"/>
    <w:next w:val="Normal"/>
    <w:qFormat/>
    <w:rsid w:val="002F3577"/>
    <w:pPr>
      <w:numPr>
        <w:ilvl w:val="5"/>
        <w:numId w:val="1"/>
      </w:numPr>
      <w:overflowPunct w:val="0"/>
      <w:autoSpaceDE w:val="0"/>
      <w:autoSpaceDN w:val="0"/>
      <w:adjustRightInd w:val="0"/>
      <w:textAlignment w:val="baseline"/>
      <w:outlineLvl w:val="5"/>
    </w:pPr>
    <w:rPr>
      <w:noProof/>
    </w:rPr>
  </w:style>
  <w:style w:type="paragraph" w:styleId="Heading7">
    <w:name w:val="heading 7"/>
    <w:next w:val="Normal"/>
    <w:qFormat/>
    <w:rsid w:val="002F3577"/>
    <w:pPr>
      <w:numPr>
        <w:ilvl w:val="6"/>
        <w:numId w:val="1"/>
      </w:numPr>
      <w:overflowPunct w:val="0"/>
      <w:autoSpaceDE w:val="0"/>
      <w:autoSpaceDN w:val="0"/>
      <w:adjustRightInd w:val="0"/>
      <w:textAlignment w:val="baseline"/>
      <w:outlineLvl w:val="6"/>
    </w:pPr>
    <w:rPr>
      <w:noProof/>
    </w:rPr>
  </w:style>
  <w:style w:type="paragraph" w:styleId="Heading8">
    <w:name w:val="heading 8"/>
    <w:next w:val="Normal"/>
    <w:qFormat/>
    <w:rsid w:val="002F3577"/>
    <w:pPr>
      <w:numPr>
        <w:ilvl w:val="7"/>
        <w:numId w:val="1"/>
      </w:numPr>
      <w:overflowPunct w:val="0"/>
      <w:autoSpaceDE w:val="0"/>
      <w:autoSpaceDN w:val="0"/>
      <w:adjustRightInd w:val="0"/>
      <w:textAlignment w:val="baseline"/>
      <w:outlineLvl w:val="7"/>
    </w:pPr>
    <w:rPr>
      <w:noProof/>
    </w:rPr>
  </w:style>
  <w:style w:type="paragraph" w:styleId="Heading9">
    <w:name w:val="heading 9"/>
    <w:next w:val="Normal"/>
    <w:qFormat/>
    <w:rsid w:val="002F3577"/>
    <w:pPr>
      <w:numPr>
        <w:ilvl w:val="8"/>
        <w:numId w:val="1"/>
      </w:numPr>
      <w:overflowPunct w:val="0"/>
      <w:autoSpaceDE w:val="0"/>
      <w:autoSpaceDN w:val="0"/>
      <w:adjustRightInd w:val="0"/>
      <w:textAlignment w:val="baseline"/>
      <w:outlineLvl w:val="8"/>
    </w:pPr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rsid w:val="002F3577"/>
    <w:rPr>
      <w:rFonts w:ascii="Arial" w:hAnsi="Arial"/>
      <w:b/>
      <w:noProof/>
      <w:sz w:val="22"/>
      <w:szCs w:val="22"/>
      <w:lang w:val="en-US" w:eastAsia="en-US" w:bidi="ar-SA"/>
    </w:rPr>
  </w:style>
  <w:style w:type="paragraph" w:customStyle="1" w:styleId="Normal0">
    <w:name w:val="[Normal]"/>
    <w:rsid w:val="002F3577"/>
    <w:rPr>
      <w:rFonts w:eastAsia="Arial"/>
      <w:noProof/>
      <w:sz w:val="24"/>
    </w:rPr>
  </w:style>
  <w:style w:type="paragraph" w:customStyle="1" w:styleId="Standard">
    <w:name w:val="Standard"/>
    <w:basedOn w:val="Normal0"/>
    <w:rsid w:val="002F3577"/>
    <w:rPr>
      <w:sz w:val="20"/>
    </w:rPr>
  </w:style>
  <w:style w:type="paragraph" w:customStyle="1" w:styleId="Equation">
    <w:name w:val="Equation"/>
    <w:basedOn w:val="Normal"/>
    <w:rsid w:val="002F3577"/>
    <w:pPr>
      <w:spacing w:before="120" w:after="120"/>
    </w:pPr>
    <w:rPr>
      <w:shd w:val="clear" w:color="auto" w:fill="FFFFFF"/>
    </w:rPr>
  </w:style>
  <w:style w:type="paragraph" w:styleId="FootnoteText">
    <w:name w:val="footnote text"/>
    <w:basedOn w:val="Normal"/>
    <w:semiHidden/>
    <w:rsid w:val="002F3577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2F3577"/>
    <w:rPr>
      <w:vertAlign w:val="superscript"/>
    </w:rPr>
  </w:style>
  <w:style w:type="paragraph" w:styleId="Caption">
    <w:name w:val="caption"/>
    <w:aliases w:val="IES Caption"/>
    <w:basedOn w:val="Normal"/>
    <w:next w:val="Normal"/>
    <w:link w:val="CaptionChar"/>
    <w:qFormat/>
    <w:rsid w:val="002F3577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rsid w:val="002F3577"/>
    <w:rPr>
      <w:rFonts w:ascii="Arial" w:hAnsi="Arial"/>
      <w:b/>
      <w:noProof/>
      <w:sz w:val="22"/>
      <w:szCs w:val="22"/>
      <w:lang w:val="en-US" w:eastAsia="en-US" w:bidi="ar-SA"/>
    </w:rPr>
  </w:style>
  <w:style w:type="character" w:styleId="Hyperlink">
    <w:name w:val="Hyperlink"/>
    <w:basedOn w:val="DefaultParagraphFont"/>
    <w:semiHidden/>
    <w:rsid w:val="002F3577"/>
    <w:rPr>
      <w:color w:val="0000FF"/>
      <w:u w:val="single"/>
    </w:rPr>
  </w:style>
  <w:style w:type="paragraph" w:customStyle="1" w:styleId="IESFigure">
    <w:name w:val="IES Figure"/>
    <w:basedOn w:val="Normal"/>
    <w:rsid w:val="002F3577"/>
    <w:pPr>
      <w:spacing w:after="0"/>
    </w:pPr>
    <w:rPr>
      <w:rFonts w:eastAsia="Batang"/>
      <w:sz w:val="18"/>
      <w:szCs w:val="18"/>
    </w:rPr>
  </w:style>
  <w:style w:type="paragraph" w:customStyle="1" w:styleId="IESParagraph">
    <w:name w:val="IES_Paragraph"/>
    <w:basedOn w:val="Normal"/>
    <w:rsid w:val="00453ED7"/>
    <w:pPr>
      <w:overflowPunct/>
      <w:autoSpaceDE/>
      <w:autoSpaceDN/>
      <w:adjustRightInd/>
      <w:spacing w:after="0"/>
      <w:textAlignment w:val="auto"/>
    </w:pPr>
    <w:rPr>
      <w:noProof w:val="0"/>
      <w:szCs w:val="20"/>
    </w:rPr>
  </w:style>
  <w:style w:type="paragraph" w:customStyle="1" w:styleId="TableContents">
    <w:name w:val="Table Contents"/>
    <w:basedOn w:val="Normal"/>
    <w:rsid w:val="004905FB"/>
    <w:pPr>
      <w:widowControl w:val="0"/>
      <w:suppressLineNumbers/>
      <w:suppressAutoHyphens/>
      <w:overflowPunct/>
      <w:autoSpaceDE/>
      <w:autoSpaceDN/>
      <w:adjustRightInd/>
      <w:spacing w:after="0"/>
      <w:jc w:val="left"/>
      <w:textAlignment w:val="auto"/>
    </w:pPr>
    <w:rPr>
      <w:rFonts w:ascii="Nimbus Roman No9 L" w:eastAsia="DejaVu LGC Sans" w:hAnsi="Nimbus Roman No9 L" w:cs="DejaVu LGC Sans"/>
      <w:noProof w:val="0"/>
      <w:sz w:val="24"/>
      <w:szCs w:val="24"/>
      <w:lang w:bidi="en-US"/>
    </w:rPr>
  </w:style>
  <w:style w:type="paragraph" w:customStyle="1" w:styleId="IESReference">
    <w:name w:val="IES Reference"/>
    <w:basedOn w:val="Normal"/>
    <w:link w:val="IESReferenceChar"/>
    <w:rsid w:val="0052160C"/>
    <w:pPr>
      <w:numPr>
        <w:numId w:val="4"/>
      </w:numPr>
      <w:overflowPunct/>
      <w:spacing w:after="200"/>
      <w:textAlignment w:val="auto"/>
    </w:pPr>
    <w:rPr>
      <w:rFonts w:cs="Tahoma"/>
      <w:noProof w:val="0"/>
      <w:szCs w:val="19"/>
    </w:rPr>
  </w:style>
  <w:style w:type="character" w:customStyle="1" w:styleId="IESReferenceChar">
    <w:name w:val="IES Reference Char"/>
    <w:basedOn w:val="DefaultParagraphFont"/>
    <w:link w:val="IESReference"/>
    <w:rsid w:val="0052160C"/>
    <w:rPr>
      <w:rFonts w:ascii="Times New Roman" w:hAnsi="Times New Roman" w:cs="Tahoma"/>
      <w:sz w:val="22"/>
      <w:szCs w:val="19"/>
    </w:rPr>
  </w:style>
  <w:style w:type="paragraph" w:customStyle="1" w:styleId="IESFigureCaption">
    <w:name w:val="IES_Figure_Caption"/>
    <w:basedOn w:val="Normal"/>
    <w:next w:val="Normal"/>
    <w:rsid w:val="00082CBD"/>
    <w:pPr>
      <w:keepLines/>
      <w:framePr w:wrap="around" w:vAnchor="text" w:hAnchor="text" w:y="1"/>
      <w:overflowPunct/>
      <w:autoSpaceDE/>
      <w:autoSpaceDN/>
      <w:adjustRightInd/>
      <w:spacing w:before="120" w:after="120"/>
      <w:textAlignment w:val="auto"/>
    </w:pPr>
    <w:rPr>
      <w:rFonts w:ascii="Arial" w:hAnsi="Arial"/>
      <w:b/>
      <w:noProof w:val="0"/>
      <w:sz w:val="18"/>
      <w:szCs w:val="20"/>
    </w:rPr>
  </w:style>
  <w:style w:type="character" w:customStyle="1" w:styleId="CaptionChar">
    <w:name w:val="Caption Char"/>
    <w:aliases w:val="IES Caption Char"/>
    <w:basedOn w:val="DefaultParagraphFont"/>
    <w:link w:val="Caption"/>
    <w:rsid w:val="00F866F8"/>
    <w:rPr>
      <w:rFonts w:ascii="Times New Roman" w:hAnsi="Times New Roman"/>
      <w:b/>
      <w:bCs/>
      <w:noProof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057A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057A"/>
    <w:rPr>
      <w:rFonts w:ascii="Tahoma" w:hAnsi="Tahoma" w:cs="Tahoma"/>
      <w:noProof/>
      <w:sz w:val="16"/>
      <w:szCs w:val="16"/>
    </w:rPr>
  </w:style>
  <w:style w:type="paragraph" w:customStyle="1" w:styleId="StyleReference8pt">
    <w:name w:val="Style Reference + 8 pt"/>
    <w:basedOn w:val="Normal"/>
    <w:rsid w:val="00731640"/>
    <w:pPr>
      <w:numPr>
        <w:numId w:val="6"/>
      </w:numPr>
      <w:overflowPunct/>
      <w:autoSpaceDE/>
      <w:autoSpaceDN/>
      <w:adjustRightInd/>
      <w:spacing w:after="0"/>
      <w:jc w:val="left"/>
      <w:textAlignment w:val="auto"/>
    </w:pPr>
    <w:rPr>
      <w:rFonts w:eastAsia="Times New Roman"/>
      <w:noProof w:val="0"/>
      <w:sz w:val="16"/>
      <w:szCs w:val="20"/>
    </w:rPr>
  </w:style>
  <w:style w:type="table" w:styleId="TableGrid">
    <w:name w:val="Table Grid"/>
    <w:basedOn w:val="TableNormal"/>
    <w:rsid w:val="006E364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61202"/>
    <w:pPr>
      <w:overflowPunct/>
      <w:autoSpaceDE/>
      <w:autoSpaceDN/>
      <w:adjustRightInd/>
      <w:spacing w:after="0"/>
      <w:ind w:left="720" w:firstLine="0"/>
      <w:contextualSpacing/>
      <w:textAlignment w:val="auto"/>
    </w:pPr>
    <w:rPr>
      <w:rFonts w:eastAsia="Times New Roman"/>
      <w:noProof w:val="0"/>
      <w:sz w:val="18"/>
      <w:szCs w:val="20"/>
    </w:rPr>
  </w:style>
  <w:style w:type="paragraph" w:customStyle="1" w:styleId="Reference">
    <w:name w:val="Reference"/>
    <w:basedOn w:val="Normal"/>
    <w:rsid w:val="00B7237D"/>
    <w:pPr>
      <w:numPr>
        <w:numId w:val="10"/>
      </w:numPr>
      <w:overflowPunct/>
      <w:autoSpaceDE/>
      <w:autoSpaceDN/>
      <w:adjustRightInd/>
      <w:spacing w:after="0"/>
      <w:textAlignment w:val="auto"/>
    </w:pPr>
    <w:rPr>
      <w:rFonts w:eastAsia="Times New Roman"/>
      <w:noProof w:val="0"/>
      <w:sz w:val="18"/>
      <w:szCs w:val="20"/>
    </w:rPr>
  </w:style>
  <w:style w:type="paragraph" w:customStyle="1" w:styleId="IESReference0">
    <w:name w:val="IES_Reference"/>
    <w:basedOn w:val="Reference"/>
    <w:rsid w:val="00B7237D"/>
  </w:style>
  <w:style w:type="paragraph" w:customStyle="1" w:styleId="Author">
    <w:name w:val="Author"/>
    <w:basedOn w:val="Normal"/>
    <w:next w:val="Affiliation"/>
    <w:rsid w:val="006753ED"/>
    <w:pPr>
      <w:overflowPunct/>
      <w:autoSpaceDE/>
      <w:autoSpaceDN/>
      <w:adjustRightInd/>
      <w:spacing w:before="220" w:after="220"/>
      <w:ind w:firstLine="0"/>
      <w:jc w:val="center"/>
      <w:textAlignment w:val="auto"/>
    </w:pPr>
    <w:rPr>
      <w:rFonts w:eastAsia="Times New Roman"/>
      <w:i/>
      <w:noProof w:val="0"/>
      <w:sz w:val="24"/>
      <w:szCs w:val="20"/>
    </w:rPr>
  </w:style>
  <w:style w:type="paragraph" w:customStyle="1" w:styleId="Affiliation">
    <w:name w:val="Affiliation"/>
    <w:basedOn w:val="Normal"/>
    <w:rsid w:val="006753ED"/>
    <w:pPr>
      <w:overflowPunct/>
      <w:autoSpaceDE/>
      <w:autoSpaceDN/>
      <w:adjustRightInd/>
      <w:spacing w:after="0"/>
      <w:ind w:firstLine="0"/>
      <w:jc w:val="center"/>
      <w:textAlignment w:val="auto"/>
    </w:pPr>
    <w:rPr>
      <w:rFonts w:eastAsia="Times New Roman"/>
      <w:noProof w:val="0"/>
      <w:sz w:val="24"/>
      <w:szCs w:val="20"/>
    </w:rPr>
  </w:style>
  <w:style w:type="paragraph" w:customStyle="1" w:styleId="email">
    <w:name w:val="email"/>
    <w:basedOn w:val="Normal"/>
    <w:rsid w:val="006753ED"/>
    <w:pPr>
      <w:overflowPunct/>
      <w:autoSpaceDE/>
      <w:autoSpaceDN/>
      <w:adjustRightInd/>
      <w:spacing w:before="60" w:after="0"/>
      <w:ind w:firstLine="0"/>
      <w:jc w:val="center"/>
      <w:textAlignment w:val="auto"/>
    </w:pPr>
    <w:rPr>
      <w:rFonts w:ascii="Courier" w:eastAsia="Times New Roman" w:hAnsi="Courier"/>
      <w:noProof w:val="0"/>
      <w:sz w:val="18"/>
      <w:szCs w:val="20"/>
    </w:rPr>
  </w:style>
  <w:style w:type="character" w:styleId="CommentReference">
    <w:name w:val="annotation reference"/>
    <w:basedOn w:val="DefaultParagraphFont"/>
    <w:rsid w:val="00B31D4B"/>
    <w:rPr>
      <w:sz w:val="16"/>
      <w:szCs w:val="16"/>
    </w:rPr>
  </w:style>
  <w:style w:type="paragraph" w:styleId="CommentText">
    <w:name w:val="annotation text"/>
    <w:basedOn w:val="Normal"/>
    <w:link w:val="CommentTextChar"/>
    <w:rsid w:val="00B31D4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B31D4B"/>
    <w:rPr>
      <w:rFonts w:ascii="Times New Roman" w:hAnsi="Times New Roman"/>
      <w:noProof/>
    </w:rPr>
  </w:style>
  <w:style w:type="paragraph" w:styleId="CommentSubject">
    <w:name w:val="annotation subject"/>
    <w:basedOn w:val="CommentText"/>
    <w:next w:val="CommentText"/>
    <w:link w:val="CommentSubjectChar"/>
    <w:rsid w:val="00B31D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B31D4B"/>
    <w:rPr>
      <w:b/>
      <w:bCs/>
    </w:rPr>
  </w:style>
  <w:style w:type="paragraph" w:styleId="Header">
    <w:name w:val="header"/>
    <w:basedOn w:val="Normal"/>
    <w:link w:val="HeaderChar"/>
    <w:rsid w:val="00E31B19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rsid w:val="00E31B19"/>
    <w:rPr>
      <w:rFonts w:ascii="Times New Roman" w:hAnsi="Times New Roman"/>
      <w:noProof/>
      <w:sz w:val="22"/>
      <w:szCs w:val="22"/>
    </w:rPr>
  </w:style>
  <w:style w:type="paragraph" w:styleId="Footer">
    <w:name w:val="footer"/>
    <w:basedOn w:val="Normal"/>
    <w:link w:val="FooterChar"/>
    <w:rsid w:val="00E31B19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rsid w:val="00E31B19"/>
    <w:rPr>
      <w:rFonts w:ascii="Times New Roman" w:hAnsi="Times New Roman"/>
      <w:noProof/>
      <w:sz w:val="22"/>
      <w:szCs w:val="22"/>
    </w:rPr>
  </w:style>
  <w:style w:type="paragraph" w:customStyle="1" w:styleId="Default">
    <w:name w:val="Default"/>
    <w:rsid w:val="00FD32B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FollowedHyperlink">
    <w:name w:val="FollowedHyperlink"/>
    <w:basedOn w:val="DefaultParagraphFont"/>
    <w:rsid w:val="006F4104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9300B5"/>
    <w:rPr>
      <w:rFonts w:ascii="Times New Roman" w:hAnsi="Times New Roman"/>
      <w:noProof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531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9D88D7-1E5E-47B8-AC87-20C2D3F309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484</Words>
  <Characters>2765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08/15/03 — 03/31/05: RESEARCH AND EDUCATIONAL ACTIVITIES</vt:lpstr>
    </vt:vector>
  </TitlesOfParts>
  <Company>Hewlett-Packard</Company>
  <LinksUpToDate>false</LinksUpToDate>
  <CharactersWithSpaces>3243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08/15/03 — 03/31/05: RESEARCH AND EDUCATIONAL ACTIVITIES</dc:title>
  <dc:creator>ss754</dc:creator>
  <cp:lastModifiedBy>picone</cp:lastModifiedBy>
  <cp:revision>3</cp:revision>
  <cp:lastPrinted>2005-06-19T22:01:00Z</cp:lastPrinted>
  <dcterms:created xsi:type="dcterms:W3CDTF">2009-04-04T14:56:00Z</dcterms:created>
  <dcterms:modified xsi:type="dcterms:W3CDTF">2009-04-04T14:57:00Z</dcterms:modified>
</cp:coreProperties>
</file>