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75D7" w14:textId="22DE1515" w:rsidR="006D064F" w:rsidRPr="006D064F" w:rsidRDefault="00835144" w:rsidP="00C22222">
      <w:pPr>
        <w:spacing w:after="0"/>
        <w:jc w:val="left"/>
      </w:pPr>
      <w:r>
        <w:t>Tyler Castelli</w:t>
      </w:r>
    </w:p>
    <w:p w14:paraId="2E4CC2C8" w14:textId="17F0FA78" w:rsidR="006D064F" w:rsidRPr="006D064F" w:rsidRDefault="006D064F" w:rsidP="00C22222">
      <w:pPr>
        <w:spacing w:after="0"/>
        <w:jc w:val="left"/>
      </w:pPr>
      <w:r w:rsidRPr="006D064F">
        <w:t>ECE 3512: Signals – Continuous and Discrete</w:t>
      </w:r>
    </w:p>
    <w:p w14:paraId="38A700DB" w14:textId="52B08104" w:rsidR="006D064F" w:rsidRPr="006D064F" w:rsidRDefault="006D064F" w:rsidP="00C22222">
      <w:pPr>
        <w:jc w:val="left"/>
        <w:sectPr w:rsidR="006D064F" w:rsidRPr="006D064F" w:rsidSect="00C22222">
          <w:pgSz w:w="12240" w:h="15840" w:code="1"/>
          <w:pgMar w:top="1440" w:right="1440" w:bottom="1440" w:left="1440" w:header="720" w:footer="720" w:gutter="0"/>
          <w:cols w:space="720"/>
          <w:docGrid w:linePitch="360"/>
        </w:sectPr>
      </w:pPr>
      <w:r w:rsidRPr="006D064F">
        <w:t>Department of Electrical and Computer Engineering, Temple University, Philadelphia, PA 1912</w:t>
      </w:r>
    </w:p>
    <w:p w14:paraId="71E3594F" w14:textId="2898E1A4" w:rsidR="009303D9" w:rsidRDefault="006D064F" w:rsidP="00C22222">
      <w:pPr>
        <w:pStyle w:val="Heading1"/>
      </w:pPr>
      <w:r>
        <w:lastRenderedPageBreak/>
        <w:t>Problem Statement</w:t>
      </w:r>
    </w:p>
    <w:p w14:paraId="3B9E09F9" w14:textId="16405132" w:rsidR="006D064F" w:rsidRDefault="00401659" w:rsidP="00401659">
      <w:pPr>
        <w:ind w:firstLine="720"/>
      </w:pPr>
      <w:r>
        <w:t xml:space="preserve">In this assignment we were asked to generate a sum of independent random variables. Similar to previous assignments, we were asked to fit the pdf to a normal distribution, plot the “true” distribution over it, then find the RMS between the two. And plot it. Finally, we were asked to use Mueller’s transform to </w:t>
      </w:r>
      <w:r w:rsidR="008A259A">
        <w:t xml:space="preserve">generate a </w:t>
      </w:r>
      <w:r w:rsidR="008962DA">
        <w:t>Gaussian</w:t>
      </w:r>
      <w:r w:rsidR="008A259A">
        <w:t xml:space="preserve"> d</w:t>
      </w:r>
      <w:r>
        <w:t>istribution from a uniform number generator, estimate the pdf again and compare the RMS</w:t>
      </w:r>
      <w:r w:rsidR="00262C45">
        <w:t xml:space="preserve"> plots between the two methods as well as the runtime of each. </w:t>
      </w:r>
    </w:p>
    <w:p w14:paraId="12312AD3" w14:textId="1F61AF7F" w:rsidR="006D064F" w:rsidRDefault="00C22222" w:rsidP="00C22222">
      <w:pPr>
        <w:pStyle w:val="Heading1"/>
      </w:pPr>
      <w:r>
        <w:t>Approach and Results</w:t>
      </w:r>
      <w:r w:rsidR="007E1476">
        <w:t xml:space="preserve"> </w:t>
      </w:r>
    </w:p>
    <w:p w14:paraId="21624D4C" w14:textId="569DE3C2" w:rsidR="008962DA" w:rsidRDefault="008962DA" w:rsidP="00CD2EDA">
      <w:pPr>
        <w:tabs>
          <w:tab w:val="left" w:pos="1908"/>
        </w:tabs>
      </w:pPr>
      <w:r>
        <w:t>For part 1 of the assignment (tasks 1-3). I wrote a function to generate a sum of random variables. I hen looped this function for different numbers of random variables, and 10,000 samples of each variable. The pdf was estimated, plotted, and the RMS was found. The result of the pdf estimate as well as the “true” distribution is shown in figure 1.</w:t>
      </w:r>
      <w:r w:rsidR="00C46EBD">
        <w:t xml:space="preserve"> Figure 2 shows the RMS plot for each number of random variables.</w:t>
      </w:r>
      <w:r>
        <w:t xml:space="preserve"> </w:t>
      </w:r>
    </w:p>
    <w:p w14:paraId="2A1D71C2" w14:textId="327B09F3" w:rsidR="00C46EBD" w:rsidRDefault="002979C4" w:rsidP="00C46EBD">
      <w:pPr>
        <w:tabs>
          <w:tab w:val="left" w:pos="1908"/>
        </w:tabs>
        <w:jc w:val="center"/>
      </w:pPr>
      <w:r>
        <w:pict w14:anchorId="1BA54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1.4pt">
            <v:imagedata r:id="rId5" o:title="ca8fig1"/>
          </v:shape>
        </w:pict>
      </w:r>
      <w:r w:rsidR="008962DA">
        <w:br/>
        <w:t>Figure 1: PDF of Normal Distribution of Sum of Random Variables</w:t>
      </w:r>
    </w:p>
    <w:p w14:paraId="35397DBB" w14:textId="18E58A4B" w:rsidR="00C46EBD" w:rsidRDefault="00410924" w:rsidP="00C46EBD">
      <w:pPr>
        <w:tabs>
          <w:tab w:val="left" w:pos="1908"/>
        </w:tabs>
        <w:jc w:val="center"/>
      </w:pPr>
      <w:r>
        <w:lastRenderedPageBreak/>
        <w:pict w14:anchorId="07FED909">
          <v:shape id="_x0000_i1026" type="#_x0000_t75" style="width:468pt;height:251.4pt">
            <v:imagedata r:id="rId6" o:title="ca8fig2"/>
          </v:shape>
        </w:pict>
      </w:r>
      <w:r w:rsidR="00C46EBD">
        <w:br/>
        <w:t xml:space="preserve">Figure2: RMS vs Number of Random Variables. </w:t>
      </w:r>
    </w:p>
    <w:p w14:paraId="4E9D0FB1" w14:textId="216017AF" w:rsidR="006D74C4" w:rsidRDefault="00410924" w:rsidP="00CD2EDA">
      <w:pPr>
        <w:tabs>
          <w:tab w:val="left" w:pos="1908"/>
        </w:tabs>
      </w:pPr>
      <w:r>
        <w:t>In part 2, I wrote another function that u</w:t>
      </w:r>
      <w:r>
        <w:t xml:space="preserve">ses the Box Muller Transform. This function generates random variables that are sampled from a uniform number generator, but have a normal distribution. The result below in figure 3 shows the PDF against the true distribution of the values. </w:t>
      </w:r>
    </w:p>
    <w:p w14:paraId="7A6FCF8A" w14:textId="6E31C534" w:rsidR="006D74C4" w:rsidRPr="00C46EBD" w:rsidRDefault="00410924" w:rsidP="00D12DB1">
      <w:pPr>
        <w:tabs>
          <w:tab w:val="left" w:pos="1908"/>
        </w:tabs>
        <w:jc w:val="center"/>
      </w:pPr>
      <w:r>
        <w:pict w14:anchorId="08779D29">
          <v:shape id="_x0000_i1027" type="#_x0000_t75" style="width:468pt;height:251.4pt">
            <v:imagedata r:id="rId7" o:title="ca8fig3"/>
          </v:shape>
        </w:pict>
      </w:r>
      <w:r w:rsidR="00D12DB1">
        <w:br/>
        <w:t>Figure 3: PDF using Box-Muller Transform.</w:t>
      </w:r>
    </w:p>
    <w:p w14:paraId="4F32C88A" w14:textId="213D6B69" w:rsidR="00697725" w:rsidRDefault="00697725" w:rsidP="00CD2EDA">
      <w:pPr>
        <w:tabs>
          <w:tab w:val="left" w:pos="1908"/>
        </w:tabs>
      </w:pPr>
      <w:r>
        <w:t>Additional results show the runtime of each method and a comparison of the RMS. These results are shown in Table 1 below.</w:t>
      </w:r>
    </w:p>
    <w:p w14:paraId="21D5C6EE" w14:textId="77777777" w:rsidR="00697725" w:rsidRDefault="00697725" w:rsidP="00CD2EDA">
      <w:pPr>
        <w:tabs>
          <w:tab w:val="left" w:pos="1908"/>
        </w:tabs>
      </w:pPr>
    </w:p>
    <w:tbl>
      <w:tblPr>
        <w:tblStyle w:val="TableGrid"/>
        <w:tblW w:w="0" w:type="auto"/>
        <w:tblLook w:val="04A0" w:firstRow="1" w:lastRow="0" w:firstColumn="1" w:lastColumn="0" w:noHBand="0" w:noVBand="1"/>
      </w:tblPr>
      <w:tblGrid>
        <w:gridCol w:w="2337"/>
        <w:gridCol w:w="2337"/>
        <w:gridCol w:w="2338"/>
        <w:gridCol w:w="2338"/>
      </w:tblGrid>
      <w:tr w:rsidR="00697725" w14:paraId="3585CC99" w14:textId="77777777" w:rsidTr="00C60B9E">
        <w:tc>
          <w:tcPr>
            <w:tcW w:w="4674" w:type="dxa"/>
            <w:gridSpan w:val="2"/>
          </w:tcPr>
          <w:p w14:paraId="75648D86" w14:textId="52590D8B" w:rsidR="00697725" w:rsidRDefault="00697725" w:rsidP="00697725">
            <w:pPr>
              <w:tabs>
                <w:tab w:val="left" w:pos="1908"/>
              </w:tabs>
              <w:jc w:val="center"/>
            </w:pPr>
            <w:r>
              <w:lastRenderedPageBreak/>
              <w:t>Sum of Random Variables</w:t>
            </w:r>
          </w:p>
        </w:tc>
        <w:tc>
          <w:tcPr>
            <w:tcW w:w="4676" w:type="dxa"/>
            <w:gridSpan w:val="2"/>
          </w:tcPr>
          <w:p w14:paraId="7AAF636A" w14:textId="3D695EA5" w:rsidR="00697725" w:rsidRDefault="00697725" w:rsidP="00697725">
            <w:pPr>
              <w:tabs>
                <w:tab w:val="left" w:pos="1908"/>
              </w:tabs>
              <w:jc w:val="center"/>
            </w:pPr>
            <w:r>
              <w:t>Box-Muller Method</w:t>
            </w:r>
          </w:p>
        </w:tc>
      </w:tr>
      <w:tr w:rsidR="00697725" w14:paraId="67F46DDE" w14:textId="77777777" w:rsidTr="00697725">
        <w:tc>
          <w:tcPr>
            <w:tcW w:w="2337" w:type="dxa"/>
          </w:tcPr>
          <w:p w14:paraId="6906E36B" w14:textId="585ED661" w:rsidR="00697725" w:rsidRDefault="00697725" w:rsidP="00697725">
            <w:pPr>
              <w:tabs>
                <w:tab w:val="left" w:pos="1908"/>
              </w:tabs>
              <w:jc w:val="center"/>
            </w:pPr>
            <w:r>
              <w:t>Run Time</w:t>
            </w:r>
          </w:p>
        </w:tc>
        <w:tc>
          <w:tcPr>
            <w:tcW w:w="2337" w:type="dxa"/>
          </w:tcPr>
          <w:p w14:paraId="484F77E8" w14:textId="3ED91073" w:rsidR="00697725" w:rsidRDefault="00697725" w:rsidP="00697725">
            <w:pPr>
              <w:tabs>
                <w:tab w:val="left" w:pos="1908"/>
              </w:tabs>
              <w:jc w:val="center"/>
            </w:pPr>
            <w:r>
              <w:t>26.409s</w:t>
            </w:r>
          </w:p>
        </w:tc>
        <w:tc>
          <w:tcPr>
            <w:tcW w:w="2338" w:type="dxa"/>
          </w:tcPr>
          <w:p w14:paraId="2BB7D8AC" w14:textId="26DBE982" w:rsidR="00697725" w:rsidRDefault="002979C4" w:rsidP="00697725">
            <w:pPr>
              <w:tabs>
                <w:tab w:val="left" w:pos="1908"/>
              </w:tabs>
              <w:jc w:val="center"/>
            </w:pPr>
            <w:r>
              <w:t>Run Time</w:t>
            </w:r>
          </w:p>
        </w:tc>
        <w:tc>
          <w:tcPr>
            <w:tcW w:w="2338" w:type="dxa"/>
          </w:tcPr>
          <w:p w14:paraId="47000CB6" w14:textId="24AA9313" w:rsidR="00697725" w:rsidRDefault="00697725" w:rsidP="00697725">
            <w:pPr>
              <w:tabs>
                <w:tab w:val="left" w:pos="1908"/>
              </w:tabs>
              <w:jc w:val="center"/>
            </w:pPr>
            <w:r>
              <w:t>0.204s</w:t>
            </w:r>
          </w:p>
        </w:tc>
      </w:tr>
      <w:tr w:rsidR="00697725" w14:paraId="70278068" w14:textId="77777777" w:rsidTr="00697725">
        <w:tc>
          <w:tcPr>
            <w:tcW w:w="2337" w:type="dxa"/>
          </w:tcPr>
          <w:p w14:paraId="2727CFFE" w14:textId="495330F6" w:rsidR="00697725" w:rsidRDefault="00697725" w:rsidP="00697725">
            <w:pPr>
              <w:tabs>
                <w:tab w:val="left" w:pos="1908"/>
              </w:tabs>
              <w:jc w:val="center"/>
            </w:pPr>
            <w:r>
              <w:t>RMS</w:t>
            </w:r>
          </w:p>
        </w:tc>
        <w:tc>
          <w:tcPr>
            <w:tcW w:w="2337" w:type="dxa"/>
          </w:tcPr>
          <w:p w14:paraId="3D62FDCB" w14:textId="4FE3ACAF" w:rsidR="00697725" w:rsidRDefault="00697725" w:rsidP="00CD2EDA">
            <w:pPr>
              <w:tabs>
                <w:tab w:val="left" w:pos="1908"/>
              </w:tabs>
            </w:pPr>
            <w:r>
              <w:t>23.711</w:t>
            </w:r>
          </w:p>
        </w:tc>
        <w:tc>
          <w:tcPr>
            <w:tcW w:w="2338" w:type="dxa"/>
          </w:tcPr>
          <w:p w14:paraId="19AF2945" w14:textId="6C64A417" w:rsidR="00697725" w:rsidRDefault="00697725" w:rsidP="00697725">
            <w:pPr>
              <w:tabs>
                <w:tab w:val="left" w:pos="1908"/>
              </w:tabs>
              <w:jc w:val="center"/>
            </w:pPr>
            <w:r>
              <w:t>RMS</w:t>
            </w:r>
          </w:p>
        </w:tc>
        <w:tc>
          <w:tcPr>
            <w:tcW w:w="2338" w:type="dxa"/>
          </w:tcPr>
          <w:p w14:paraId="6FCEEB58" w14:textId="6BF8037C" w:rsidR="00697725" w:rsidRDefault="00697725" w:rsidP="00697725">
            <w:pPr>
              <w:tabs>
                <w:tab w:val="left" w:pos="1908"/>
              </w:tabs>
              <w:jc w:val="center"/>
            </w:pPr>
            <w:r>
              <w:t>0.0057</w:t>
            </w:r>
          </w:p>
        </w:tc>
      </w:tr>
    </w:tbl>
    <w:p w14:paraId="4C4E518B" w14:textId="6D2E4F87" w:rsidR="00697725" w:rsidRPr="00697725" w:rsidRDefault="002979C4" w:rsidP="002979C4">
      <w:pPr>
        <w:tabs>
          <w:tab w:val="left" w:pos="1908"/>
        </w:tabs>
        <w:jc w:val="center"/>
      </w:pPr>
      <w:r>
        <w:t>Table 1: Comparison of RMS and Run Times</w:t>
      </w:r>
    </w:p>
    <w:p w14:paraId="4DE731F9" w14:textId="4B5D30A9" w:rsidR="009303D9" w:rsidRDefault="00C22222" w:rsidP="000A0E66">
      <w:pPr>
        <w:pStyle w:val="Heading1"/>
      </w:pPr>
      <w:r>
        <w:t>MATLAB Code</w:t>
      </w:r>
    </w:p>
    <w:p w14:paraId="274BC34F"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FF"/>
        </w:rPr>
        <w:t>function</w:t>
      </w:r>
      <w:r>
        <w:rPr>
          <w:rFonts w:ascii="Courier New" w:hAnsi="Courier New" w:cs="Courier New"/>
          <w:color w:val="000000"/>
        </w:rPr>
        <w:t xml:space="preserve"> castelli_tyler_ca08</w:t>
      </w:r>
    </w:p>
    <w:p w14:paraId="209087C4"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clear </w:t>
      </w:r>
      <w:r>
        <w:rPr>
          <w:rFonts w:ascii="Courier New" w:hAnsi="Courier New" w:cs="Courier New"/>
          <w:color w:val="A020F0"/>
        </w:rPr>
        <w:t>all</w:t>
      </w:r>
      <w:r>
        <w:rPr>
          <w:rFonts w:ascii="Courier New" w:hAnsi="Courier New" w:cs="Courier New"/>
          <w:color w:val="000000"/>
        </w:rPr>
        <w:t xml:space="preserve">;clc;close </w:t>
      </w:r>
      <w:r>
        <w:rPr>
          <w:rFonts w:ascii="Courier New" w:hAnsi="Courier New" w:cs="Courier New"/>
          <w:color w:val="A020F0"/>
        </w:rPr>
        <w:t>all</w:t>
      </w:r>
      <w:r>
        <w:rPr>
          <w:rFonts w:ascii="Courier New" w:hAnsi="Courier New" w:cs="Courier New"/>
          <w:color w:val="000000"/>
        </w:rPr>
        <w:t>;</w:t>
      </w:r>
    </w:p>
    <w:p w14:paraId="63B52A6A"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part1;</w:t>
      </w:r>
    </w:p>
    <w:p w14:paraId="382917E6"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part2;</w:t>
      </w:r>
    </w:p>
    <w:p w14:paraId="1B86A1E8"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FF"/>
        </w:rPr>
        <w:t>end</w:t>
      </w:r>
    </w:p>
    <w:p w14:paraId="16FE0279" w14:textId="77777777" w:rsidR="00410924" w:rsidRDefault="00410924" w:rsidP="00410924">
      <w:pPr>
        <w:autoSpaceDE w:val="0"/>
        <w:autoSpaceDN w:val="0"/>
        <w:adjustRightInd w:val="0"/>
        <w:spacing w:after="0"/>
        <w:jc w:val="left"/>
        <w:rPr>
          <w:rFonts w:ascii="Courier New" w:hAnsi="Courier New" w:cs="Courier New"/>
          <w:color w:val="0000FF"/>
        </w:rPr>
      </w:pPr>
      <w:r>
        <w:rPr>
          <w:rFonts w:ascii="Courier New" w:hAnsi="Courier New" w:cs="Courier New"/>
          <w:color w:val="0000FF"/>
        </w:rPr>
        <w:t xml:space="preserve"> </w:t>
      </w:r>
    </w:p>
    <w:p w14:paraId="0E775A05" w14:textId="45F38048" w:rsidR="00410924" w:rsidRPr="00410924" w:rsidRDefault="00410924" w:rsidP="00410924">
      <w:pPr>
        <w:autoSpaceDE w:val="0"/>
        <w:autoSpaceDN w:val="0"/>
        <w:adjustRightInd w:val="0"/>
        <w:spacing w:after="0"/>
        <w:jc w:val="left"/>
        <w:rPr>
          <w:rFonts w:ascii="Courier New" w:hAnsi="Courier New" w:cs="Courier New"/>
          <w:b/>
        </w:rPr>
      </w:pPr>
      <w:r>
        <w:rPr>
          <w:rFonts w:ascii="Courier New" w:hAnsi="Courier New" w:cs="Courier New"/>
          <w:b/>
        </w:rPr>
        <w:t>The main function simply calls the two sub-functions. This is for timing purposes</w:t>
      </w:r>
    </w:p>
    <w:p w14:paraId="13C521A0" w14:textId="77777777" w:rsidR="00410924" w:rsidRDefault="00410924" w:rsidP="00410924">
      <w:pPr>
        <w:autoSpaceDE w:val="0"/>
        <w:autoSpaceDN w:val="0"/>
        <w:adjustRightInd w:val="0"/>
        <w:spacing w:after="0"/>
        <w:jc w:val="left"/>
        <w:rPr>
          <w:rFonts w:ascii="Courier New" w:hAnsi="Courier New" w:cs="Courier New"/>
          <w:sz w:val="24"/>
          <w:szCs w:val="24"/>
        </w:rPr>
      </w:pPr>
    </w:p>
    <w:p w14:paraId="29B1907C"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FF"/>
        </w:rPr>
        <w:t>function</w:t>
      </w:r>
      <w:r>
        <w:rPr>
          <w:rFonts w:ascii="Courier New" w:hAnsi="Courier New" w:cs="Courier New"/>
          <w:color w:val="000000"/>
        </w:rPr>
        <w:t xml:space="preserve"> part1</w:t>
      </w:r>
    </w:p>
    <w:p w14:paraId="1C00A530"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MSEs = zeros(1,100);</w:t>
      </w:r>
    </w:p>
    <w:p w14:paraId="5FCDE87E"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FF"/>
        </w:rPr>
        <w:t>for</w:t>
      </w:r>
      <w:r>
        <w:rPr>
          <w:rFonts w:ascii="Courier New" w:hAnsi="Courier New" w:cs="Courier New"/>
          <w:color w:val="000000"/>
        </w:rPr>
        <w:t xml:space="preserve"> n = 1:100</w:t>
      </w:r>
    </w:p>
    <w:p w14:paraId="7E1CEB87" w14:textId="0CECBE1D"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Sn = sum_of_RVs(n,10000,[-1 1])</w:t>
      </w:r>
      <w:r>
        <w:rPr>
          <w:rFonts w:ascii="Courier New" w:hAnsi="Courier New" w:cs="Courier New"/>
          <w:color w:val="000000"/>
        </w:rPr>
        <w:t>;</w:t>
      </w:r>
    </w:p>
    <w:p w14:paraId="36849C1F"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h1 = histogram(Sn,n);</w:t>
      </w:r>
    </w:p>
    <w:p w14:paraId="18661154"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h1.Normalization = </w:t>
      </w:r>
      <w:r>
        <w:rPr>
          <w:rFonts w:ascii="Courier New" w:hAnsi="Courier New" w:cs="Courier New"/>
          <w:color w:val="A020F0"/>
        </w:rPr>
        <w:t>'pdf'</w:t>
      </w:r>
      <w:r>
        <w:rPr>
          <w:rFonts w:ascii="Courier New" w:hAnsi="Courier New" w:cs="Courier New"/>
          <w:color w:val="000000"/>
        </w:rPr>
        <w:t>;</w:t>
      </w:r>
    </w:p>
    <w:p w14:paraId="1EB3829C"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Ndist = fitdist(Sn,</w:t>
      </w:r>
      <w:r>
        <w:rPr>
          <w:rFonts w:ascii="Courier New" w:hAnsi="Courier New" w:cs="Courier New"/>
          <w:color w:val="A020F0"/>
        </w:rPr>
        <w:t>'Normal'</w:t>
      </w:r>
      <w:r>
        <w:rPr>
          <w:rFonts w:ascii="Courier New" w:hAnsi="Courier New" w:cs="Courier New"/>
          <w:color w:val="000000"/>
        </w:rPr>
        <w:t>);</w:t>
      </w:r>
    </w:p>
    <w:p w14:paraId="67A64BE6"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range = linspace(min(Sn),max(Sn),h1.NumBins);</w:t>
      </w:r>
    </w:p>
    <w:p w14:paraId="71BA9D5B"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PDF = pdf(Ndist,range);</w:t>
      </w:r>
    </w:p>
    <w:p w14:paraId="1F338DFE"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17DB0C56"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MSEs(n) = meanSquaredE_v2(Sn,n);</w:t>
      </w:r>
    </w:p>
    <w:p w14:paraId="49750886"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FF"/>
        </w:rPr>
        <w:t>end</w:t>
      </w:r>
    </w:p>
    <w:p w14:paraId="29D4C8E2"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FF"/>
        </w:rPr>
        <w:t xml:space="preserve"> </w:t>
      </w:r>
    </w:p>
    <w:p w14:paraId="632B5586"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figure(1);</w:t>
      </w:r>
    </w:p>
    <w:p w14:paraId="107CE434"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hold </w:t>
      </w:r>
      <w:r>
        <w:rPr>
          <w:rFonts w:ascii="Courier New" w:hAnsi="Courier New" w:cs="Courier New"/>
          <w:color w:val="A020F0"/>
        </w:rPr>
        <w:t>on</w:t>
      </w:r>
      <w:r>
        <w:rPr>
          <w:rFonts w:ascii="Courier New" w:hAnsi="Courier New" w:cs="Courier New"/>
          <w:color w:val="000000"/>
        </w:rPr>
        <w:t>;</w:t>
      </w:r>
    </w:p>
    <w:p w14:paraId="224B4F4C"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plot(range,PDF,</w:t>
      </w:r>
      <w:r>
        <w:rPr>
          <w:rFonts w:ascii="Courier New" w:hAnsi="Courier New" w:cs="Courier New"/>
          <w:color w:val="A020F0"/>
        </w:rPr>
        <w:t>'g'</w:t>
      </w:r>
      <w:r>
        <w:rPr>
          <w:rFonts w:ascii="Courier New" w:hAnsi="Courier New" w:cs="Courier New"/>
          <w:color w:val="000000"/>
        </w:rPr>
        <w:t>,</w:t>
      </w:r>
      <w:r>
        <w:rPr>
          <w:rFonts w:ascii="Courier New" w:hAnsi="Courier New" w:cs="Courier New"/>
          <w:color w:val="A020F0"/>
        </w:rPr>
        <w:t>'LineWidth'</w:t>
      </w:r>
      <w:r>
        <w:rPr>
          <w:rFonts w:ascii="Courier New" w:hAnsi="Courier New" w:cs="Courier New"/>
          <w:color w:val="000000"/>
        </w:rPr>
        <w:t>,2);</w:t>
      </w:r>
    </w:p>
    <w:p w14:paraId="3E2DD720"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title(</w:t>
      </w:r>
      <w:r>
        <w:rPr>
          <w:rFonts w:ascii="Courier New" w:hAnsi="Courier New" w:cs="Courier New"/>
          <w:color w:val="A020F0"/>
        </w:rPr>
        <w:t>'Estimate of PDf of Sum of RVs'</w:t>
      </w:r>
      <w:r>
        <w:rPr>
          <w:rFonts w:ascii="Courier New" w:hAnsi="Courier New" w:cs="Courier New"/>
          <w:color w:val="000000"/>
        </w:rPr>
        <w:t>);</w:t>
      </w:r>
    </w:p>
    <w:p w14:paraId="7FA2A928"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ylabel(</w:t>
      </w:r>
      <w:r>
        <w:rPr>
          <w:rFonts w:ascii="Courier New" w:hAnsi="Courier New" w:cs="Courier New"/>
          <w:color w:val="A020F0"/>
        </w:rPr>
        <w:t>'PDF'</w:t>
      </w:r>
      <w:r>
        <w:rPr>
          <w:rFonts w:ascii="Courier New" w:hAnsi="Courier New" w:cs="Courier New"/>
          <w:color w:val="000000"/>
        </w:rPr>
        <w:t>);</w:t>
      </w:r>
    </w:p>
    <w:p w14:paraId="1E406F20"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xlabel(</w:t>
      </w:r>
      <w:r>
        <w:rPr>
          <w:rFonts w:ascii="Courier New" w:hAnsi="Courier New" w:cs="Courier New"/>
          <w:color w:val="A020F0"/>
        </w:rPr>
        <w:t>'Values of each RV sample'</w:t>
      </w:r>
      <w:r>
        <w:rPr>
          <w:rFonts w:ascii="Courier New" w:hAnsi="Courier New" w:cs="Courier New"/>
          <w:color w:val="000000"/>
        </w:rPr>
        <w:t>);</w:t>
      </w:r>
    </w:p>
    <w:p w14:paraId="28F3E163"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2F1A66BC"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figure(2);</w:t>
      </w:r>
    </w:p>
    <w:p w14:paraId="22E416FC"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plot(MSEs);</w:t>
      </w:r>
    </w:p>
    <w:p w14:paraId="23528F79"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title(</w:t>
      </w:r>
      <w:r>
        <w:rPr>
          <w:rFonts w:ascii="Courier New" w:hAnsi="Courier New" w:cs="Courier New"/>
          <w:color w:val="A020F0"/>
        </w:rPr>
        <w:t>'Mean Squared Error'</w:t>
      </w:r>
      <w:r>
        <w:rPr>
          <w:rFonts w:ascii="Courier New" w:hAnsi="Courier New" w:cs="Courier New"/>
          <w:color w:val="000000"/>
        </w:rPr>
        <w:t>);</w:t>
      </w:r>
    </w:p>
    <w:p w14:paraId="3156EB33"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ylabel(</w:t>
      </w:r>
      <w:r>
        <w:rPr>
          <w:rFonts w:ascii="Courier New" w:hAnsi="Courier New" w:cs="Courier New"/>
          <w:color w:val="A020F0"/>
        </w:rPr>
        <w:t>'MSE of Sum'</w:t>
      </w:r>
      <w:r>
        <w:rPr>
          <w:rFonts w:ascii="Courier New" w:hAnsi="Courier New" w:cs="Courier New"/>
          <w:color w:val="000000"/>
        </w:rPr>
        <w:t>);</w:t>
      </w:r>
    </w:p>
    <w:p w14:paraId="6E89DFFD"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xlabel(</w:t>
      </w:r>
      <w:r>
        <w:rPr>
          <w:rFonts w:ascii="Courier New" w:hAnsi="Courier New" w:cs="Courier New"/>
          <w:color w:val="A020F0"/>
        </w:rPr>
        <w:t>'Number of Random Variables'</w:t>
      </w:r>
      <w:r>
        <w:rPr>
          <w:rFonts w:ascii="Courier New" w:hAnsi="Courier New" w:cs="Courier New"/>
          <w:color w:val="000000"/>
        </w:rPr>
        <w:t>);</w:t>
      </w:r>
    </w:p>
    <w:p w14:paraId="3A62CC4B"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7B443BEC"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FF"/>
        </w:rPr>
        <w:t>end</w:t>
      </w:r>
    </w:p>
    <w:p w14:paraId="03BBD568" w14:textId="77777777" w:rsidR="00410924" w:rsidRDefault="00410924" w:rsidP="00410924">
      <w:pPr>
        <w:autoSpaceDE w:val="0"/>
        <w:autoSpaceDN w:val="0"/>
        <w:adjustRightInd w:val="0"/>
        <w:spacing w:after="0"/>
        <w:jc w:val="left"/>
        <w:rPr>
          <w:rFonts w:ascii="Courier New" w:hAnsi="Courier New" w:cs="Courier New"/>
          <w:color w:val="0000FF"/>
        </w:rPr>
      </w:pPr>
      <w:r>
        <w:rPr>
          <w:rFonts w:ascii="Courier New" w:hAnsi="Courier New" w:cs="Courier New"/>
          <w:color w:val="0000FF"/>
        </w:rPr>
        <w:t xml:space="preserve"> </w:t>
      </w:r>
    </w:p>
    <w:p w14:paraId="298D1C6E" w14:textId="6C1E4602" w:rsidR="00410924" w:rsidRPr="00410924" w:rsidRDefault="00410924" w:rsidP="00410924">
      <w:pPr>
        <w:autoSpaceDE w:val="0"/>
        <w:autoSpaceDN w:val="0"/>
        <w:adjustRightInd w:val="0"/>
        <w:spacing w:after="0"/>
        <w:jc w:val="left"/>
        <w:rPr>
          <w:rFonts w:ascii="Courier New" w:hAnsi="Courier New" w:cs="Courier New"/>
          <w:b/>
        </w:rPr>
      </w:pPr>
      <w:r>
        <w:rPr>
          <w:rFonts w:ascii="Courier New" w:hAnsi="Courier New" w:cs="Courier New"/>
          <w:b/>
        </w:rPr>
        <w:t xml:space="preserve">In part 1, I created a sum of random variables and looped it for using 1:100 random variables in the sum. 10,000 samples were taken in each random variable, and the range was form [-1 1]. </w:t>
      </w:r>
      <w:r w:rsidR="00697725">
        <w:rPr>
          <w:rFonts w:ascii="Courier New" w:hAnsi="Courier New" w:cs="Courier New"/>
          <w:b/>
        </w:rPr>
        <w:t>The pdf was then found using the fitdist and pdf functions, then plotted to fid the true distribution. A histogram was used to estimate it. The RMS values were found using a function from a previous assignment.</w:t>
      </w:r>
    </w:p>
    <w:p w14:paraId="25886C5F" w14:textId="77777777" w:rsidR="00410924" w:rsidRDefault="00410924" w:rsidP="00410924">
      <w:pPr>
        <w:autoSpaceDE w:val="0"/>
        <w:autoSpaceDN w:val="0"/>
        <w:adjustRightInd w:val="0"/>
        <w:spacing w:after="0"/>
        <w:jc w:val="left"/>
        <w:rPr>
          <w:rFonts w:ascii="Courier New" w:hAnsi="Courier New" w:cs="Courier New"/>
          <w:color w:val="0000FF"/>
        </w:rPr>
      </w:pPr>
    </w:p>
    <w:p w14:paraId="7DB24C21" w14:textId="77777777" w:rsidR="00410924" w:rsidRDefault="00410924" w:rsidP="00410924">
      <w:pPr>
        <w:autoSpaceDE w:val="0"/>
        <w:autoSpaceDN w:val="0"/>
        <w:adjustRightInd w:val="0"/>
        <w:spacing w:after="0"/>
        <w:jc w:val="left"/>
        <w:rPr>
          <w:rFonts w:ascii="Courier New" w:hAnsi="Courier New" w:cs="Courier New"/>
          <w:color w:val="0000FF"/>
        </w:rPr>
      </w:pPr>
    </w:p>
    <w:p w14:paraId="3C1F831A" w14:textId="77777777" w:rsidR="00410924" w:rsidRDefault="00410924" w:rsidP="00410924">
      <w:pPr>
        <w:autoSpaceDE w:val="0"/>
        <w:autoSpaceDN w:val="0"/>
        <w:adjustRightInd w:val="0"/>
        <w:spacing w:after="0"/>
        <w:jc w:val="left"/>
        <w:rPr>
          <w:rFonts w:ascii="Courier New" w:hAnsi="Courier New" w:cs="Courier New"/>
          <w:sz w:val="24"/>
          <w:szCs w:val="24"/>
        </w:rPr>
      </w:pPr>
    </w:p>
    <w:p w14:paraId="57F6B63F"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FF"/>
        </w:rPr>
        <w:t>function</w:t>
      </w:r>
      <w:r>
        <w:rPr>
          <w:rFonts w:ascii="Courier New" w:hAnsi="Courier New" w:cs="Courier New"/>
          <w:color w:val="000000"/>
        </w:rPr>
        <w:t xml:space="preserve"> part2</w:t>
      </w:r>
    </w:p>
    <w:p w14:paraId="2EBA62F5"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N = 10000;</w:t>
      </w:r>
    </w:p>
    <w:p w14:paraId="3F732333"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range = [0,1];</w:t>
      </w:r>
    </w:p>
    <w:p w14:paraId="3F1A3F55"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6CFC779E"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2C85DD23"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SnM = MullerTrans(N,range);</w:t>
      </w:r>
    </w:p>
    <w:p w14:paraId="2681618E"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MSE2(1) = meanSquaredE_v2(SnM,2);</w:t>
      </w:r>
    </w:p>
    <w:p w14:paraId="4C885642"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figure(3);</w:t>
      </w:r>
    </w:p>
    <w:p w14:paraId="2561FB5E"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h2 = histogram(SnM,100);</w:t>
      </w:r>
    </w:p>
    <w:p w14:paraId="3AF51360"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h2.Normalization = </w:t>
      </w:r>
      <w:r>
        <w:rPr>
          <w:rFonts w:ascii="Courier New" w:hAnsi="Courier New" w:cs="Courier New"/>
          <w:color w:val="A020F0"/>
        </w:rPr>
        <w:t>'pdf'</w:t>
      </w:r>
      <w:r>
        <w:rPr>
          <w:rFonts w:ascii="Courier New" w:hAnsi="Courier New" w:cs="Courier New"/>
          <w:color w:val="000000"/>
        </w:rPr>
        <w:t>;</w:t>
      </w:r>
    </w:p>
    <w:p w14:paraId="66F515A0"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range = linspace(min(SnM),max(SnM),h2.NumBins);</w:t>
      </w:r>
    </w:p>
    <w:p w14:paraId="634B8D77"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MNdist = fitdist(SnM,</w:t>
      </w:r>
      <w:r>
        <w:rPr>
          <w:rFonts w:ascii="Courier New" w:hAnsi="Courier New" w:cs="Courier New"/>
          <w:color w:val="A020F0"/>
        </w:rPr>
        <w:t>'Normal'</w:t>
      </w:r>
      <w:r>
        <w:rPr>
          <w:rFonts w:ascii="Courier New" w:hAnsi="Courier New" w:cs="Courier New"/>
          <w:color w:val="000000"/>
        </w:rPr>
        <w:t>);</w:t>
      </w:r>
    </w:p>
    <w:p w14:paraId="647EEF1C"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Mpdf = pdf(MNdist,range);</w:t>
      </w:r>
    </w:p>
    <w:p w14:paraId="74A8000D"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Sn2 = sum_of_RVs(10,10000,[0,1]);</w:t>
      </w:r>
    </w:p>
    <w:p w14:paraId="6C16EEBA"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MSE2(2) = meanSquaredE_v2(Sn2,10);</w:t>
      </w:r>
    </w:p>
    <w:p w14:paraId="46D14716"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 </w:t>
      </w:r>
    </w:p>
    <w:p w14:paraId="65A0F806"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 xml:space="preserve">hold </w:t>
      </w:r>
      <w:r>
        <w:rPr>
          <w:rFonts w:ascii="Courier New" w:hAnsi="Courier New" w:cs="Courier New"/>
          <w:color w:val="A020F0"/>
        </w:rPr>
        <w:t>on</w:t>
      </w:r>
      <w:r>
        <w:rPr>
          <w:rFonts w:ascii="Courier New" w:hAnsi="Courier New" w:cs="Courier New"/>
          <w:color w:val="000000"/>
        </w:rPr>
        <w:t>;</w:t>
      </w:r>
    </w:p>
    <w:p w14:paraId="6B57E0A2"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plot(range, Mpdf,</w:t>
      </w:r>
      <w:r>
        <w:rPr>
          <w:rFonts w:ascii="Courier New" w:hAnsi="Courier New" w:cs="Courier New"/>
          <w:color w:val="A020F0"/>
        </w:rPr>
        <w:t>'LineWidth'</w:t>
      </w:r>
      <w:r>
        <w:rPr>
          <w:rFonts w:ascii="Courier New" w:hAnsi="Courier New" w:cs="Courier New"/>
          <w:color w:val="000000"/>
        </w:rPr>
        <w:t>,2);</w:t>
      </w:r>
    </w:p>
    <w:p w14:paraId="25519A9E"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title(</w:t>
      </w:r>
      <w:r>
        <w:rPr>
          <w:rFonts w:ascii="Courier New" w:hAnsi="Courier New" w:cs="Courier New"/>
          <w:color w:val="A020F0"/>
        </w:rPr>
        <w:t>'PDF from Box-Muller Transform'</w:t>
      </w:r>
      <w:r>
        <w:rPr>
          <w:rFonts w:ascii="Courier New" w:hAnsi="Courier New" w:cs="Courier New"/>
          <w:color w:val="000000"/>
        </w:rPr>
        <w:t>);</w:t>
      </w:r>
    </w:p>
    <w:p w14:paraId="46A56B4D"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ylabel(</w:t>
      </w:r>
      <w:r>
        <w:rPr>
          <w:rFonts w:ascii="Courier New" w:hAnsi="Courier New" w:cs="Courier New"/>
          <w:color w:val="A020F0"/>
        </w:rPr>
        <w:t>'PDF'</w:t>
      </w:r>
      <w:r>
        <w:rPr>
          <w:rFonts w:ascii="Courier New" w:hAnsi="Courier New" w:cs="Courier New"/>
          <w:color w:val="000000"/>
        </w:rPr>
        <w:t>);</w:t>
      </w:r>
    </w:p>
    <w:p w14:paraId="531242E3" w14:textId="77777777" w:rsidR="00410924"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00"/>
        </w:rPr>
        <w:t>xlabel(</w:t>
      </w:r>
      <w:r>
        <w:rPr>
          <w:rFonts w:ascii="Courier New" w:hAnsi="Courier New" w:cs="Courier New"/>
          <w:color w:val="A020F0"/>
        </w:rPr>
        <w:t>'Values of each RV sample'</w:t>
      </w:r>
      <w:r>
        <w:rPr>
          <w:rFonts w:ascii="Courier New" w:hAnsi="Courier New" w:cs="Courier New"/>
          <w:color w:val="000000"/>
        </w:rPr>
        <w:t>);</w:t>
      </w:r>
    </w:p>
    <w:p w14:paraId="6070BE60" w14:textId="60444842" w:rsidR="00697725" w:rsidRDefault="00410924" w:rsidP="00410924">
      <w:pPr>
        <w:autoSpaceDE w:val="0"/>
        <w:autoSpaceDN w:val="0"/>
        <w:adjustRightInd w:val="0"/>
        <w:spacing w:after="0"/>
        <w:jc w:val="left"/>
        <w:rPr>
          <w:rFonts w:ascii="Courier New" w:hAnsi="Courier New" w:cs="Courier New"/>
          <w:sz w:val="24"/>
          <w:szCs w:val="24"/>
        </w:rPr>
      </w:pPr>
      <w:r>
        <w:rPr>
          <w:rFonts w:ascii="Courier New" w:hAnsi="Courier New" w:cs="Courier New"/>
          <w:color w:val="0000FF"/>
        </w:rPr>
        <w:t>end</w:t>
      </w:r>
    </w:p>
    <w:p w14:paraId="3694EE95" w14:textId="77777777" w:rsidR="00697725" w:rsidRDefault="00697725" w:rsidP="00410924">
      <w:pPr>
        <w:autoSpaceDE w:val="0"/>
        <w:autoSpaceDN w:val="0"/>
        <w:adjustRightInd w:val="0"/>
        <w:spacing w:after="0"/>
        <w:jc w:val="left"/>
        <w:rPr>
          <w:rFonts w:ascii="Courier New" w:hAnsi="Courier New" w:cs="Courier New"/>
          <w:sz w:val="24"/>
          <w:szCs w:val="24"/>
        </w:rPr>
      </w:pPr>
    </w:p>
    <w:p w14:paraId="0A91A578" w14:textId="5B6A9E47" w:rsidR="00697725" w:rsidRPr="00697725" w:rsidRDefault="00697725" w:rsidP="00410924">
      <w:pPr>
        <w:autoSpaceDE w:val="0"/>
        <w:autoSpaceDN w:val="0"/>
        <w:adjustRightInd w:val="0"/>
        <w:spacing w:after="0"/>
        <w:jc w:val="left"/>
        <w:rPr>
          <w:rFonts w:ascii="Courier New" w:hAnsi="Courier New" w:cs="Courier New"/>
          <w:b/>
        </w:rPr>
      </w:pPr>
      <w:r>
        <w:rPr>
          <w:rFonts w:ascii="Courier New" w:hAnsi="Courier New" w:cs="Courier New"/>
          <w:b/>
        </w:rPr>
        <w:t>In part 2 I wrote another sub function that found the Box Muller Transform of the random variables and returned it as a sum. The pdf and RMS of this was then found in a similar fashion to part 1.</w:t>
      </w:r>
    </w:p>
    <w:p w14:paraId="5F24AC45" w14:textId="38F7D312" w:rsidR="006D064F" w:rsidRDefault="006D064F" w:rsidP="006D064F">
      <w:pPr>
        <w:pStyle w:val="Heading1"/>
      </w:pPr>
      <w:r>
        <w:t>Conclusions</w:t>
      </w:r>
    </w:p>
    <w:p w14:paraId="3E8C0412" w14:textId="01BC4877" w:rsidR="006D064F" w:rsidRDefault="002979C4" w:rsidP="002979C4">
      <w:pPr>
        <w:pStyle w:val="BodyText"/>
        <w:ind w:firstLine="720"/>
      </w:pPr>
      <w:r>
        <w:t xml:space="preserve">This assignment enforced the central limit theorem. The theorem states that the pdf of the sum independent random variables will have a normal distribution as the number of random variables approaches infinity. This can be confirmed from the graph in figure 1, which uses 100 random variables.  We can also see that the RMS will sloly approach 0 as the number of random variables increases. This is intuitive as the more samples one uses the better estimate of a true distribution one will have. In part 2 we see a much faster way to find the same distribution. Using the Box-Muller transform is significantly faster and yields the same distribution. This is because is only utilizes two random variables, rather than however many are being summed. The RMS is also significantly lower than the sum method when the number of random variables is low. This is because the random variables are converted into polar coordinates. Since the variance of the two random variables will be smaller due to the relationship of sine and cosine, the overall RMS will be smaller as well. </w:t>
      </w:r>
      <w:bookmarkStart w:id="0" w:name="_GoBack"/>
      <w:bookmarkEnd w:id="0"/>
    </w:p>
    <w:sectPr w:rsidR="006D064F" w:rsidSect="00C22222">
      <w:type w:val="continuous"/>
      <w:pgSz w:w="12240" w:h="15840" w:code="1"/>
      <w:pgMar w:top="1440" w:right="1440" w:bottom="1440" w:left="1440" w:header="720" w:footer="720" w:gutter="0"/>
      <w:cols w:space="36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8AB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3F4449DC"/>
    <w:multiLevelType w:val="hybridMultilevel"/>
    <w:tmpl w:val="9DC04500"/>
    <w:lvl w:ilvl="0" w:tplc="859E84D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9603E"/>
    <w:multiLevelType w:val="multilevel"/>
    <w:tmpl w:val="C884F182"/>
    <w:lvl w:ilvl="0">
      <w:start w:val="1"/>
      <w:numFmt w:val="upperRoman"/>
      <w:pStyle w:val="Heading1"/>
      <w:lvlText w:val="%1."/>
      <w:lvlJc w:val="left"/>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
        </w:tabs>
        <w:ind w:left="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324"/>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414"/>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024"/>
        </w:tabs>
        <w:ind w:left="2664" w:firstLine="0"/>
      </w:pPr>
      <w:rPr>
        <w:rFonts w:cs="Times New Roman" w:hint="default"/>
      </w:rPr>
    </w:lvl>
    <w:lvl w:ilvl="5">
      <w:start w:val="1"/>
      <w:numFmt w:val="lowerLetter"/>
      <w:lvlText w:val="(%6)"/>
      <w:lvlJc w:val="left"/>
      <w:pPr>
        <w:tabs>
          <w:tab w:val="num" w:pos="3744"/>
        </w:tabs>
        <w:ind w:left="3384" w:firstLine="0"/>
      </w:pPr>
      <w:rPr>
        <w:rFonts w:cs="Times New Roman" w:hint="default"/>
      </w:rPr>
    </w:lvl>
    <w:lvl w:ilvl="6">
      <w:start w:val="1"/>
      <w:numFmt w:val="lowerRoman"/>
      <w:lvlText w:val="(%7)"/>
      <w:lvlJc w:val="left"/>
      <w:pPr>
        <w:tabs>
          <w:tab w:val="num" w:pos="4464"/>
        </w:tabs>
        <w:ind w:left="4104" w:firstLine="0"/>
      </w:pPr>
      <w:rPr>
        <w:rFonts w:cs="Times New Roman" w:hint="default"/>
      </w:rPr>
    </w:lvl>
    <w:lvl w:ilvl="7">
      <w:start w:val="1"/>
      <w:numFmt w:val="lowerLetter"/>
      <w:lvlText w:val="(%8)"/>
      <w:lvlJc w:val="left"/>
      <w:pPr>
        <w:tabs>
          <w:tab w:val="num" w:pos="5184"/>
        </w:tabs>
        <w:ind w:left="4824" w:firstLine="0"/>
      </w:pPr>
      <w:rPr>
        <w:rFonts w:cs="Times New Roman" w:hint="default"/>
      </w:rPr>
    </w:lvl>
    <w:lvl w:ilvl="8">
      <w:start w:val="1"/>
      <w:numFmt w:val="lowerRoman"/>
      <w:lvlText w:val="(%9)"/>
      <w:lvlJc w:val="left"/>
      <w:pPr>
        <w:tabs>
          <w:tab w:val="num" w:pos="5904"/>
        </w:tabs>
        <w:ind w:left="5544" w:firstLine="0"/>
      </w:pPr>
      <w:rPr>
        <w:rFonts w:cs="Times New Roman" w:hint="default"/>
      </w:rPr>
    </w:lvl>
  </w:abstractNum>
  <w:abstractNum w:abstractNumId="7">
    <w:nsid w:val="4D381F72"/>
    <w:multiLevelType w:val="multilevel"/>
    <w:tmpl w:val="CEA2C040"/>
    <w:lvl w:ilvl="0">
      <w:start w:val="1"/>
      <w:numFmt w:val="decimal"/>
      <w:pStyle w:val="Heading10"/>
      <w:lvlText w:val="%1."/>
      <w:lvlJc w:val="left"/>
      <w:pPr>
        <w:tabs>
          <w:tab w:val="num" w:pos="397"/>
        </w:tabs>
        <w:ind w:left="397" w:hanging="397"/>
      </w:pPr>
      <w:rPr>
        <w:rFonts w:ascii="Times New Roman" w:hAnsi="Times New Roman" w:hint="default"/>
        <w:b/>
        <w:i w:val="0"/>
        <w:caps w:val="0"/>
        <w:spacing w:val="0"/>
        <w:sz w:val="24"/>
      </w:rPr>
    </w:lvl>
    <w:lvl w:ilvl="1">
      <w:start w:val="1"/>
      <w:numFmt w:val="decimal"/>
      <w:suff w:val="space"/>
      <w:lvlText w:val="%1.%2"/>
      <w:lvlJc w:val="left"/>
      <w:pPr>
        <w:ind w:left="397" w:hanging="397"/>
      </w:pPr>
    </w:lvl>
    <w:lvl w:ilvl="2">
      <w:start w:val="1"/>
      <w:numFmt w:val="decimal"/>
      <w:suff w:val="space"/>
      <w:lvlText w:val="%1.%2.%3"/>
      <w:lvlJc w:val="left"/>
      <w:pPr>
        <w:ind w:left="397" w:hanging="397"/>
      </w:pPr>
    </w:lvl>
    <w:lvl w:ilvl="3">
      <w:start w:val="1"/>
      <w:numFmt w:val="decimal"/>
      <w:lvlText w:val="%1.%2.%3.%4"/>
      <w:lvlJc w:val="left"/>
      <w:pPr>
        <w:tabs>
          <w:tab w:val="num" w:pos="72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56F41E1B"/>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3177"/>
    <w:multiLevelType w:val="multilevel"/>
    <w:tmpl w:val="5E8C9CB8"/>
    <w:lvl w:ilvl="0">
      <w:start w:val="1"/>
      <w:numFmt w:val="upperRoman"/>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
        </w:tabs>
        <w:ind w:left="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24"/>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414"/>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024"/>
        </w:tabs>
        <w:ind w:left="2664" w:firstLine="0"/>
      </w:pPr>
      <w:rPr>
        <w:rFonts w:cs="Times New Roman" w:hint="default"/>
      </w:rPr>
    </w:lvl>
    <w:lvl w:ilvl="5">
      <w:start w:val="1"/>
      <w:numFmt w:val="lowerLetter"/>
      <w:lvlText w:val="(%6)"/>
      <w:lvlJc w:val="left"/>
      <w:pPr>
        <w:tabs>
          <w:tab w:val="num" w:pos="3744"/>
        </w:tabs>
        <w:ind w:left="3384" w:firstLine="0"/>
      </w:pPr>
      <w:rPr>
        <w:rFonts w:cs="Times New Roman" w:hint="default"/>
      </w:rPr>
    </w:lvl>
    <w:lvl w:ilvl="6">
      <w:start w:val="1"/>
      <w:numFmt w:val="lowerRoman"/>
      <w:lvlText w:val="(%7)"/>
      <w:lvlJc w:val="left"/>
      <w:pPr>
        <w:tabs>
          <w:tab w:val="num" w:pos="4464"/>
        </w:tabs>
        <w:ind w:left="4104" w:firstLine="0"/>
      </w:pPr>
      <w:rPr>
        <w:rFonts w:cs="Times New Roman" w:hint="default"/>
      </w:rPr>
    </w:lvl>
    <w:lvl w:ilvl="7">
      <w:start w:val="1"/>
      <w:numFmt w:val="lowerLetter"/>
      <w:lvlText w:val="(%8)"/>
      <w:lvlJc w:val="left"/>
      <w:pPr>
        <w:tabs>
          <w:tab w:val="num" w:pos="5184"/>
        </w:tabs>
        <w:ind w:left="4824" w:firstLine="0"/>
      </w:pPr>
      <w:rPr>
        <w:rFonts w:cs="Times New Roman" w:hint="default"/>
      </w:rPr>
    </w:lvl>
    <w:lvl w:ilvl="8">
      <w:start w:val="1"/>
      <w:numFmt w:val="lowerRoman"/>
      <w:lvlText w:val="(%9)"/>
      <w:lvlJc w:val="left"/>
      <w:pPr>
        <w:tabs>
          <w:tab w:val="num" w:pos="5904"/>
        </w:tabs>
        <w:ind w:left="5544" w:firstLine="0"/>
      </w:pPr>
      <w:rPr>
        <w:rFonts w:cs="Times New Roman" w:hint="default"/>
      </w:r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13"/>
  </w:num>
  <w:num w:numId="3">
    <w:abstractNumId w:val="2"/>
  </w:num>
  <w:num w:numId="4">
    <w:abstractNumId w:val="6"/>
  </w:num>
  <w:num w:numId="5">
    <w:abstractNumId w:val="6"/>
  </w:num>
  <w:num w:numId="6">
    <w:abstractNumId w:val="6"/>
  </w:num>
  <w:num w:numId="7">
    <w:abstractNumId w:val="6"/>
  </w:num>
  <w:num w:numId="8">
    <w:abstractNumId w:val="9"/>
  </w:num>
  <w:num w:numId="9">
    <w:abstractNumId w:val="14"/>
  </w:num>
  <w:num w:numId="10">
    <w:abstractNumId w:val="4"/>
  </w:num>
  <w:num w:numId="11">
    <w:abstractNumId w:val="1"/>
  </w:num>
  <w:num w:numId="12">
    <w:abstractNumId w:val="0"/>
  </w:num>
  <w:num w:numId="13">
    <w:abstractNumId w:val="6"/>
  </w:num>
  <w:num w:numId="14">
    <w:abstractNumId w:val="6"/>
  </w:num>
  <w:num w:numId="15">
    <w:abstractNumId w:val="8"/>
  </w:num>
  <w:num w:numId="16">
    <w:abstractNumId w:val="11"/>
  </w:num>
  <w:num w:numId="17">
    <w:abstractNumId w:val="7"/>
  </w:num>
  <w:num w:numId="18">
    <w:abstractNumId w:val="6"/>
  </w:num>
  <w:num w:numId="19">
    <w:abstractNumId w:val="6"/>
  </w:num>
  <w:num w:numId="20">
    <w:abstractNumId w:val="6"/>
  </w:num>
  <w:num w:numId="21">
    <w:abstractNumId w:val="5"/>
  </w:num>
  <w:num w:numId="22">
    <w:abstractNumId w:val="6"/>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2461B"/>
    <w:rsid w:val="00060BDB"/>
    <w:rsid w:val="00077743"/>
    <w:rsid w:val="000937F9"/>
    <w:rsid w:val="000A0E66"/>
    <w:rsid w:val="000B0454"/>
    <w:rsid w:val="000B3E4F"/>
    <w:rsid w:val="000C3930"/>
    <w:rsid w:val="000F2DD4"/>
    <w:rsid w:val="000F6896"/>
    <w:rsid w:val="00116387"/>
    <w:rsid w:val="00171A15"/>
    <w:rsid w:val="0018502F"/>
    <w:rsid w:val="001A6904"/>
    <w:rsid w:val="001C304F"/>
    <w:rsid w:val="00201FFE"/>
    <w:rsid w:val="002150AA"/>
    <w:rsid w:val="002254A9"/>
    <w:rsid w:val="002303F9"/>
    <w:rsid w:val="002543E9"/>
    <w:rsid w:val="00260C67"/>
    <w:rsid w:val="002614F4"/>
    <w:rsid w:val="00262C45"/>
    <w:rsid w:val="00285694"/>
    <w:rsid w:val="00294C7E"/>
    <w:rsid w:val="002979C4"/>
    <w:rsid w:val="002C756D"/>
    <w:rsid w:val="002D55D2"/>
    <w:rsid w:val="002F10E4"/>
    <w:rsid w:val="002F2DB2"/>
    <w:rsid w:val="00314C90"/>
    <w:rsid w:val="003A2589"/>
    <w:rsid w:val="003C0844"/>
    <w:rsid w:val="003E1291"/>
    <w:rsid w:val="00401659"/>
    <w:rsid w:val="00410924"/>
    <w:rsid w:val="004124B7"/>
    <w:rsid w:val="0046302F"/>
    <w:rsid w:val="00490E7F"/>
    <w:rsid w:val="00494685"/>
    <w:rsid w:val="00494B19"/>
    <w:rsid w:val="004E65C2"/>
    <w:rsid w:val="00512EA2"/>
    <w:rsid w:val="00525E32"/>
    <w:rsid w:val="00530A22"/>
    <w:rsid w:val="00541B6C"/>
    <w:rsid w:val="00565E47"/>
    <w:rsid w:val="005812B7"/>
    <w:rsid w:val="00581B9F"/>
    <w:rsid w:val="005B2283"/>
    <w:rsid w:val="005B520E"/>
    <w:rsid w:val="006270CB"/>
    <w:rsid w:val="00697725"/>
    <w:rsid w:val="006D064F"/>
    <w:rsid w:val="006D74C4"/>
    <w:rsid w:val="0070697F"/>
    <w:rsid w:val="00707592"/>
    <w:rsid w:val="00712453"/>
    <w:rsid w:val="007B20BB"/>
    <w:rsid w:val="007B5520"/>
    <w:rsid w:val="007C2FF2"/>
    <w:rsid w:val="007E1476"/>
    <w:rsid w:val="007F52AF"/>
    <w:rsid w:val="00833650"/>
    <w:rsid w:val="00835144"/>
    <w:rsid w:val="00840A42"/>
    <w:rsid w:val="008962DA"/>
    <w:rsid w:val="008A259A"/>
    <w:rsid w:val="00903974"/>
    <w:rsid w:val="0092101E"/>
    <w:rsid w:val="009303D9"/>
    <w:rsid w:val="00956388"/>
    <w:rsid w:val="00957BBD"/>
    <w:rsid w:val="00983667"/>
    <w:rsid w:val="009A71C3"/>
    <w:rsid w:val="009C2B2C"/>
    <w:rsid w:val="009F3E95"/>
    <w:rsid w:val="009F4815"/>
    <w:rsid w:val="00A16B9C"/>
    <w:rsid w:val="00A9001C"/>
    <w:rsid w:val="00A90197"/>
    <w:rsid w:val="00A969C7"/>
    <w:rsid w:val="00AC26D6"/>
    <w:rsid w:val="00AE4DE5"/>
    <w:rsid w:val="00AF143E"/>
    <w:rsid w:val="00B11A60"/>
    <w:rsid w:val="00B53615"/>
    <w:rsid w:val="00BB3FC5"/>
    <w:rsid w:val="00BC09AD"/>
    <w:rsid w:val="00BC7D40"/>
    <w:rsid w:val="00BE2C12"/>
    <w:rsid w:val="00BE738E"/>
    <w:rsid w:val="00C02E9C"/>
    <w:rsid w:val="00C22222"/>
    <w:rsid w:val="00C3265A"/>
    <w:rsid w:val="00C46EBD"/>
    <w:rsid w:val="00C61EF5"/>
    <w:rsid w:val="00C6762C"/>
    <w:rsid w:val="00C67D73"/>
    <w:rsid w:val="00CD2EDA"/>
    <w:rsid w:val="00CE2BAB"/>
    <w:rsid w:val="00D06837"/>
    <w:rsid w:val="00D12DB1"/>
    <w:rsid w:val="00D154BD"/>
    <w:rsid w:val="00D24156"/>
    <w:rsid w:val="00D24F56"/>
    <w:rsid w:val="00D4214F"/>
    <w:rsid w:val="00D447DD"/>
    <w:rsid w:val="00D536A3"/>
    <w:rsid w:val="00D55A0B"/>
    <w:rsid w:val="00DB3DCC"/>
    <w:rsid w:val="00DC3B5E"/>
    <w:rsid w:val="00DE4EC4"/>
    <w:rsid w:val="00E409A4"/>
    <w:rsid w:val="00E45A1F"/>
    <w:rsid w:val="00E47363"/>
    <w:rsid w:val="00E701C0"/>
    <w:rsid w:val="00EA10AE"/>
    <w:rsid w:val="00EA7129"/>
    <w:rsid w:val="00EB698B"/>
    <w:rsid w:val="00F01602"/>
    <w:rsid w:val="00F246A7"/>
    <w:rsid w:val="00F35F14"/>
    <w:rsid w:val="00F40878"/>
    <w:rsid w:val="00F956B1"/>
    <w:rsid w:val="00FA3D21"/>
    <w:rsid w:val="00FC29A2"/>
    <w:rsid w:val="00FE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27401"/>
  <w14:defaultImageDpi w14:val="300"/>
  <w15:docId w15:val="{61DBEA74-A9D8-48BE-B38C-AFDEFB0E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22"/>
    <w:pPr>
      <w:spacing w:after="240"/>
      <w:jc w:val="both"/>
    </w:pPr>
  </w:style>
  <w:style w:type="paragraph" w:styleId="Heading1">
    <w:name w:val="heading 1"/>
    <w:basedOn w:val="Normal"/>
    <w:next w:val="Normal"/>
    <w:link w:val="Heading1Char"/>
    <w:uiPriority w:val="9"/>
    <w:qFormat/>
    <w:rsid w:val="00C22222"/>
    <w:pPr>
      <w:keepNext/>
      <w:keepLines/>
      <w:numPr>
        <w:numId w:val="4"/>
      </w:numPr>
      <w:spacing w:before="240"/>
      <w:jc w:val="left"/>
      <w:outlineLvl w:val="0"/>
    </w:pPr>
    <w:rPr>
      <w:smallCaps/>
      <w:noProof/>
      <w:sz w:val="22"/>
      <w:szCs w:val="22"/>
    </w:rPr>
  </w:style>
  <w:style w:type="paragraph" w:styleId="Heading2">
    <w:name w:val="heading 2"/>
    <w:basedOn w:val="Normal"/>
    <w:next w:val="Normal"/>
    <w:qFormat/>
    <w:rsid w:val="00C22222"/>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C22222"/>
    <w:pPr>
      <w:numPr>
        <w:ilvl w:val="2"/>
        <w:numId w:val="4"/>
      </w:numPr>
      <w:spacing w:line="240" w:lineRule="exact"/>
      <w:outlineLvl w:val="2"/>
    </w:pPr>
    <w:rPr>
      <w:i/>
      <w:iCs/>
      <w:noProof/>
    </w:rPr>
  </w:style>
  <w:style w:type="paragraph" w:styleId="Heading4">
    <w:name w:val="heading 4"/>
    <w:basedOn w:val="Normal"/>
    <w:next w:val="Normal"/>
    <w:qFormat/>
    <w:rsid w:val="00C22222"/>
    <w:pPr>
      <w:numPr>
        <w:ilvl w:val="3"/>
        <w:numId w:val="4"/>
      </w:numPr>
      <w:spacing w:before="40" w:after="40"/>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BalloonText">
    <w:name w:val="Balloon Text"/>
    <w:basedOn w:val="Normal"/>
    <w:link w:val="BalloonTextChar"/>
    <w:rsid w:val="00833650"/>
    <w:rPr>
      <w:rFonts w:ascii="Tahoma" w:hAnsi="Tahoma" w:cs="Tahoma"/>
      <w:sz w:val="16"/>
      <w:szCs w:val="16"/>
    </w:rPr>
  </w:style>
  <w:style w:type="character" w:customStyle="1" w:styleId="BalloonTextChar">
    <w:name w:val="Balloon Text Char"/>
    <w:basedOn w:val="DefaultParagraphFont"/>
    <w:link w:val="BalloonText"/>
    <w:rsid w:val="00833650"/>
    <w:rPr>
      <w:rFonts w:ascii="Tahoma" w:hAnsi="Tahoma" w:cs="Tahoma"/>
      <w:sz w:val="16"/>
      <w:szCs w:val="16"/>
    </w:rPr>
  </w:style>
  <w:style w:type="character" w:customStyle="1" w:styleId="BodyTextChar">
    <w:name w:val="Body Text Char"/>
    <w:basedOn w:val="DefaultParagraphFont"/>
    <w:link w:val="BodyText"/>
    <w:rsid w:val="00A90197"/>
    <w:rPr>
      <w:spacing w:val="-1"/>
    </w:rPr>
  </w:style>
  <w:style w:type="paragraph" w:styleId="Caption">
    <w:name w:val="caption"/>
    <w:basedOn w:val="Normal"/>
    <w:next w:val="Normal"/>
    <w:unhideWhenUsed/>
    <w:qFormat/>
    <w:rsid w:val="00BE2C12"/>
    <w:pPr>
      <w:spacing w:after="200"/>
    </w:pPr>
  </w:style>
  <w:style w:type="paragraph" w:styleId="ListParagraph">
    <w:name w:val="List Paragraph"/>
    <w:basedOn w:val="Normal"/>
    <w:link w:val="ListParagraphChar"/>
    <w:uiPriority w:val="34"/>
    <w:qFormat/>
    <w:rsid w:val="000F6896"/>
    <w:pPr>
      <w:numPr>
        <w:numId w:val="15"/>
      </w:numPr>
      <w:spacing w:after="200" w:line="276" w:lineRule="auto"/>
    </w:pPr>
    <w:rPr>
      <w:rFonts w:eastAsia="Calibri" w:cs="Arial"/>
      <w:sz w:val="18"/>
      <w:szCs w:val="18"/>
    </w:rPr>
  </w:style>
  <w:style w:type="character" w:customStyle="1" w:styleId="ListParagraphChar">
    <w:name w:val="List Paragraph Char"/>
    <w:basedOn w:val="DefaultParagraphFont"/>
    <w:link w:val="ListParagraph"/>
    <w:uiPriority w:val="34"/>
    <w:locked/>
    <w:rsid w:val="000F6896"/>
    <w:rPr>
      <w:rFonts w:eastAsia="Calibri" w:cs="Arial"/>
      <w:sz w:val="18"/>
      <w:szCs w:val="18"/>
    </w:rPr>
  </w:style>
  <w:style w:type="paragraph" w:customStyle="1" w:styleId="Heading10">
    <w:name w:val="Heading_1"/>
    <w:next w:val="Normal"/>
    <w:autoRedefine/>
    <w:rsid w:val="002F2DB2"/>
    <w:pPr>
      <w:keepNext/>
      <w:numPr>
        <w:numId w:val="17"/>
      </w:numPr>
      <w:tabs>
        <w:tab w:val="clear" w:pos="397"/>
        <w:tab w:val="left" w:pos="284"/>
      </w:tabs>
      <w:spacing w:before="360" w:after="80"/>
      <w:ind w:left="284" w:hanging="284"/>
    </w:pPr>
    <w:rPr>
      <w:rFonts w:eastAsia="MS Mincho"/>
      <w:b/>
      <w:noProof/>
      <w:sz w:val="24"/>
    </w:rPr>
  </w:style>
  <w:style w:type="paragraph" w:customStyle="1" w:styleId="Heading20">
    <w:name w:val="Heading_2"/>
    <w:next w:val="Normal"/>
    <w:autoRedefine/>
    <w:rsid w:val="002F2DB2"/>
    <w:pPr>
      <w:keepNext/>
      <w:tabs>
        <w:tab w:val="left" w:pos="426"/>
      </w:tabs>
      <w:spacing w:before="160" w:after="80"/>
    </w:pPr>
    <w:rPr>
      <w:rFonts w:eastAsia="MS Mincho"/>
      <w:b/>
      <w:noProof/>
    </w:rPr>
  </w:style>
  <w:style w:type="table" w:styleId="TableGrid">
    <w:name w:val="Table Grid"/>
    <w:basedOn w:val="TableNormal"/>
    <w:rsid w:val="0026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BBD"/>
    <w:pPr>
      <w:spacing w:before="100" w:beforeAutospacing="1" w:after="100" w:afterAutospacing="1"/>
      <w:jc w:val="left"/>
    </w:pPr>
    <w:rPr>
      <w:rFonts w:ascii="Times" w:eastAsiaTheme="minorEastAsia" w:hAnsi="Times"/>
    </w:rPr>
  </w:style>
  <w:style w:type="character" w:styleId="Hyperlink">
    <w:name w:val="Hyperlink"/>
    <w:basedOn w:val="DefaultParagraphFont"/>
    <w:rsid w:val="00957BBD"/>
    <w:rPr>
      <w:color w:val="0000FF" w:themeColor="hyperlink"/>
      <w:u w:val="single"/>
    </w:rPr>
  </w:style>
  <w:style w:type="paragraph" w:customStyle="1" w:styleId="bodyisip">
    <w:name w:val="body_isip"/>
    <w:basedOn w:val="Normal"/>
    <w:link w:val="bodyisipChar"/>
    <w:qFormat/>
    <w:rsid w:val="009A71C3"/>
    <w:pPr>
      <w:spacing w:line="480" w:lineRule="auto"/>
      <w:ind w:firstLine="720"/>
    </w:pPr>
    <w:rPr>
      <w:rFonts w:eastAsiaTheme="minorHAnsi" w:cstheme="minorBidi"/>
      <w:sz w:val="22"/>
      <w:szCs w:val="22"/>
    </w:rPr>
  </w:style>
  <w:style w:type="character" w:customStyle="1" w:styleId="bodyisipChar">
    <w:name w:val="body_isip Char"/>
    <w:basedOn w:val="DefaultParagraphFont"/>
    <w:link w:val="bodyisip"/>
    <w:rsid w:val="009A71C3"/>
    <w:rPr>
      <w:rFonts w:eastAsiaTheme="minorHAnsi" w:cstheme="minorBidi"/>
      <w:sz w:val="22"/>
      <w:szCs w:val="22"/>
    </w:rPr>
  </w:style>
  <w:style w:type="paragraph" w:styleId="Revision">
    <w:name w:val="Revision"/>
    <w:hidden/>
    <w:uiPriority w:val="71"/>
    <w:rsid w:val="00494B19"/>
  </w:style>
  <w:style w:type="character" w:customStyle="1" w:styleId="Heading1Char">
    <w:name w:val="Heading 1 Char"/>
    <w:basedOn w:val="DefaultParagraphFont"/>
    <w:link w:val="Heading1"/>
    <w:uiPriority w:val="9"/>
    <w:rsid w:val="00C22222"/>
    <w:rPr>
      <w:smallCap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3459">
      <w:bodyDiv w:val="1"/>
      <w:marLeft w:val="0"/>
      <w:marRight w:val="0"/>
      <w:marTop w:val="0"/>
      <w:marBottom w:val="0"/>
      <w:divBdr>
        <w:top w:val="none" w:sz="0" w:space="0" w:color="auto"/>
        <w:left w:val="none" w:sz="0" w:space="0" w:color="auto"/>
        <w:bottom w:val="none" w:sz="0" w:space="0" w:color="auto"/>
        <w:right w:val="none" w:sz="0" w:space="0" w:color="auto"/>
      </w:divBdr>
    </w:div>
    <w:div w:id="53086403">
      <w:bodyDiv w:val="1"/>
      <w:marLeft w:val="0"/>
      <w:marRight w:val="0"/>
      <w:marTop w:val="0"/>
      <w:marBottom w:val="0"/>
      <w:divBdr>
        <w:top w:val="none" w:sz="0" w:space="0" w:color="auto"/>
        <w:left w:val="none" w:sz="0" w:space="0" w:color="auto"/>
        <w:bottom w:val="none" w:sz="0" w:space="0" w:color="auto"/>
        <w:right w:val="none" w:sz="0" w:space="0" w:color="auto"/>
      </w:divBdr>
    </w:div>
    <w:div w:id="289943959">
      <w:bodyDiv w:val="1"/>
      <w:marLeft w:val="0"/>
      <w:marRight w:val="0"/>
      <w:marTop w:val="0"/>
      <w:marBottom w:val="0"/>
      <w:divBdr>
        <w:top w:val="none" w:sz="0" w:space="0" w:color="auto"/>
        <w:left w:val="none" w:sz="0" w:space="0" w:color="auto"/>
        <w:bottom w:val="none" w:sz="0" w:space="0" w:color="auto"/>
        <w:right w:val="none" w:sz="0" w:space="0" w:color="auto"/>
      </w:divBdr>
    </w:div>
    <w:div w:id="297995501">
      <w:bodyDiv w:val="1"/>
      <w:marLeft w:val="0"/>
      <w:marRight w:val="0"/>
      <w:marTop w:val="0"/>
      <w:marBottom w:val="0"/>
      <w:divBdr>
        <w:top w:val="none" w:sz="0" w:space="0" w:color="auto"/>
        <w:left w:val="none" w:sz="0" w:space="0" w:color="auto"/>
        <w:bottom w:val="none" w:sz="0" w:space="0" w:color="auto"/>
        <w:right w:val="none" w:sz="0" w:space="0" w:color="auto"/>
      </w:divBdr>
    </w:div>
    <w:div w:id="363603150">
      <w:bodyDiv w:val="1"/>
      <w:marLeft w:val="0"/>
      <w:marRight w:val="0"/>
      <w:marTop w:val="0"/>
      <w:marBottom w:val="0"/>
      <w:divBdr>
        <w:top w:val="none" w:sz="0" w:space="0" w:color="auto"/>
        <w:left w:val="none" w:sz="0" w:space="0" w:color="auto"/>
        <w:bottom w:val="none" w:sz="0" w:space="0" w:color="auto"/>
        <w:right w:val="none" w:sz="0" w:space="0" w:color="auto"/>
      </w:divBdr>
    </w:div>
    <w:div w:id="476069360">
      <w:bodyDiv w:val="1"/>
      <w:marLeft w:val="0"/>
      <w:marRight w:val="0"/>
      <w:marTop w:val="0"/>
      <w:marBottom w:val="0"/>
      <w:divBdr>
        <w:top w:val="none" w:sz="0" w:space="0" w:color="auto"/>
        <w:left w:val="none" w:sz="0" w:space="0" w:color="auto"/>
        <w:bottom w:val="none" w:sz="0" w:space="0" w:color="auto"/>
        <w:right w:val="none" w:sz="0" w:space="0" w:color="auto"/>
      </w:divBdr>
    </w:div>
    <w:div w:id="520823763">
      <w:bodyDiv w:val="1"/>
      <w:marLeft w:val="0"/>
      <w:marRight w:val="0"/>
      <w:marTop w:val="0"/>
      <w:marBottom w:val="0"/>
      <w:divBdr>
        <w:top w:val="none" w:sz="0" w:space="0" w:color="auto"/>
        <w:left w:val="none" w:sz="0" w:space="0" w:color="auto"/>
        <w:bottom w:val="none" w:sz="0" w:space="0" w:color="auto"/>
        <w:right w:val="none" w:sz="0" w:space="0" w:color="auto"/>
      </w:divBdr>
    </w:div>
    <w:div w:id="559440582">
      <w:bodyDiv w:val="1"/>
      <w:marLeft w:val="0"/>
      <w:marRight w:val="0"/>
      <w:marTop w:val="0"/>
      <w:marBottom w:val="0"/>
      <w:divBdr>
        <w:top w:val="none" w:sz="0" w:space="0" w:color="auto"/>
        <w:left w:val="none" w:sz="0" w:space="0" w:color="auto"/>
        <w:bottom w:val="none" w:sz="0" w:space="0" w:color="auto"/>
        <w:right w:val="none" w:sz="0" w:space="0" w:color="auto"/>
      </w:divBdr>
    </w:div>
    <w:div w:id="599988651">
      <w:bodyDiv w:val="1"/>
      <w:marLeft w:val="0"/>
      <w:marRight w:val="0"/>
      <w:marTop w:val="0"/>
      <w:marBottom w:val="0"/>
      <w:divBdr>
        <w:top w:val="none" w:sz="0" w:space="0" w:color="auto"/>
        <w:left w:val="none" w:sz="0" w:space="0" w:color="auto"/>
        <w:bottom w:val="none" w:sz="0" w:space="0" w:color="auto"/>
        <w:right w:val="none" w:sz="0" w:space="0" w:color="auto"/>
      </w:divBdr>
    </w:div>
    <w:div w:id="614334555">
      <w:bodyDiv w:val="1"/>
      <w:marLeft w:val="0"/>
      <w:marRight w:val="0"/>
      <w:marTop w:val="0"/>
      <w:marBottom w:val="0"/>
      <w:divBdr>
        <w:top w:val="none" w:sz="0" w:space="0" w:color="auto"/>
        <w:left w:val="none" w:sz="0" w:space="0" w:color="auto"/>
        <w:bottom w:val="none" w:sz="0" w:space="0" w:color="auto"/>
        <w:right w:val="none" w:sz="0" w:space="0" w:color="auto"/>
      </w:divBdr>
    </w:div>
    <w:div w:id="683635907">
      <w:bodyDiv w:val="1"/>
      <w:marLeft w:val="0"/>
      <w:marRight w:val="0"/>
      <w:marTop w:val="0"/>
      <w:marBottom w:val="0"/>
      <w:divBdr>
        <w:top w:val="none" w:sz="0" w:space="0" w:color="auto"/>
        <w:left w:val="none" w:sz="0" w:space="0" w:color="auto"/>
        <w:bottom w:val="none" w:sz="0" w:space="0" w:color="auto"/>
        <w:right w:val="none" w:sz="0" w:space="0" w:color="auto"/>
      </w:divBdr>
    </w:div>
    <w:div w:id="1071586364">
      <w:bodyDiv w:val="1"/>
      <w:marLeft w:val="0"/>
      <w:marRight w:val="0"/>
      <w:marTop w:val="0"/>
      <w:marBottom w:val="0"/>
      <w:divBdr>
        <w:top w:val="none" w:sz="0" w:space="0" w:color="auto"/>
        <w:left w:val="none" w:sz="0" w:space="0" w:color="auto"/>
        <w:bottom w:val="none" w:sz="0" w:space="0" w:color="auto"/>
        <w:right w:val="none" w:sz="0" w:space="0" w:color="auto"/>
      </w:divBdr>
    </w:div>
    <w:div w:id="1145007726">
      <w:bodyDiv w:val="1"/>
      <w:marLeft w:val="0"/>
      <w:marRight w:val="0"/>
      <w:marTop w:val="0"/>
      <w:marBottom w:val="0"/>
      <w:divBdr>
        <w:top w:val="none" w:sz="0" w:space="0" w:color="auto"/>
        <w:left w:val="none" w:sz="0" w:space="0" w:color="auto"/>
        <w:bottom w:val="none" w:sz="0" w:space="0" w:color="auto"/>
        <w:right w:val="none" w:sz="0" w:space="0" w:color="auto"/>
      </w:divBdr>
    </w:div>
    <w:div w:id="1270162015">
      <w:bodyDiv w:val="1"/>
      <w:marLeft w:val="0"/>
      <w:marRight w:val="0"/>
      <w:marTop w:val="0"/>
      <w:marBottom w:val="0"/>
      <w:divBdr>
        <w:top w:val="none" w:sz="0" w:space="0" w:color="auto"/>
        <w:left w:val="none" w:sz="0" w:space="0" w:color="auto"/>
        <w:bottom w:val="none" w:sz="0" w:space="0" w:color="auto"/>
        <w:right w:val="none" w:sz="0" w:space="0" w:color="auto"/>
      </w:divBdr>
    </w:div>
    <w:div w:id="1282611032">
      <w:bodyDiv w:val="1"/>
      <w:marLeft w:val="0"/>
      <w:marRight w:val="0"/>
      <w:marTop w:val="0"/>
      <w:marBottom w:val="0"/>
      <w:divBdr>
        <w:top w:val="none" w:sz="0" w:space="0" w:color="auto"/>
        <w:left w:val="none" w:sz="0" w:space="0" w:color="auto"/>
        <w:bottom w:val="none" w:sz="0" w:space="0" w:color="auto"/>
        <w:right w:val="none" w:sz="0" w:space="0" w:color="auto"/>
      </w:divBdr>
    </w:div>
    <w:div w:id="1358627447">
      <w:bodyDiv w:val="1"/>
      <w:marLeft w:val="0"/>
      <w:marRight w:val="0"/>
      <w:marTop w:val="0"/>
      <w:marBottom w:val="0"/>
      <w:divBdr>
        <w:top w:val="none" w:sz="0" w:space="0" w:color="auto"/>
        <w:left w:val="none" w:sz="0" w:space="0" w:color="auto"/>
        <w:bottom w:val="none" w:sz="0" w:space="0" w:color="auto"/>
        <w:right w:val="none" w:sz="0" w:space="0" w:color="auto"/>
      </w:divBdr>
    </w:div>
    <w:div w:id="1432627528">
      <w:bodyDiv w:val="1"/>
      <w:marLeft w:val="0"/>
      <w:marRight w:val="0"/>
      <w:marTop w:val="0"/>
      <w:marBottom w:val="0"/>
      <w:divBdr>
        <w:top w:val="none" w:sz="0" w:space="0" w:color="auto"/>
        <w:left w:val="none" w:sz="0" w:space="0" w:color="auto"/>
        <w:bottom w:val="none" w:sz="0" w:space="0" w:color="auto"/>
        <w:right w:val="none" w:sz="0" w:space="0" w:color="auto"/>
      </w:divBdr>
    </w:div>
    <w:div w:id="1536304865">
      <w:bodyDiv w:val="1"/>
      <w:marLeft w:val="0"/>
      <w:marRight w:val="0"/>
      <w:marTop w:val="0"/>
      <w:marBottom w:val="0"/>
      <w:divBdr>
        <w:top w:val="none" w:sz="0" w:space="0" w:color="auto"/>
        <w:left w:val="none" w:sz="0" w:space="0" w:color="auto"/>
        <w:bottom w:val="none" w:sz="0" w:space="0" w:color="auto"/>
        <w:right w:val="none" w:sz="0" w:space="0" w:color="auto"/>
      </w:divBdr>
    </w:div>
    <w:div w:id="1833334395">
      <w:bodyDiv w:val="1"/>
      <w:marLeft w:val="0"/>
      <w:marRight w:val="0"/>
      <w:marTop w:val="0"/>
      <w:marBottom w:val="0"/>
      <w:divBdr>
        <w:top w:val="none" w:sz="0" w:space="0" w:color="auto"/>
        <w:left w:val="none" w:sz="0" w:space="0" w:color="auto"/>
        <w:bottom w:val="none" w:sz="0" w:space="0" w:color="auto"/>
        <w:right w:val="none" w:sz="0" w:space="0" w:color="auto"/>
      </w:divBdr>
    </w:div>
    <w:div w:id="1876116030">
      <w:bodyDiv w:val="1"/>
      <w:marLeft w:val="0"/>
      <w:marRight w:val="0"/>
      <w:marTop w:val="0"/>
      <w:marBottom w:val="0"/>
      <w:divBdr>
        <w:top w:val="none" w:sz="0" w:space="0" w:color="auto"/>
        <w:left w:val="none" w:sz="0" w:space="0" w:color="auto"/>
        <w:bottom w:val="none" w:sz="0" w:space="0" w:color="auto"/>
        <w:right w:val="none" w:sz="0" w:space="0" w:color="auto"/>
      </w:divBdr>
    </w:div>
    <w:div w:id="1945531319">
      <w:bodyDiv w:val="1"/>
      <w:marLeft w:val="0"/>
      <w:marRight w:val="0"/>
      <w:marTop w:val="0"/>
      <w:marBottom w:val="0"/>
      <w:divBdr>
        <w:top w:val="none" w:sz="0" w:space="0" w:color="auto"/>
        <w:left w:val="none" w:sz="0" w:space="0" w:color="auto"/>
        <w:bottom w:val="none" w:sz="0" w:space="0" w:color="auto"/>
        <w:right w:val="none" w:sz="0" w:space="0" w:color="auto"/>
      </w:divBdr>
    </w:div>
    <w:div w:id="207600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4</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Tyler Castelli</cp:lastModifiedBy>
  <cp:revision>13</cp:revision>
  <cp:lastPrinted>2013-06-15T20:30:00Z</cp:lastPrinted>
  <dcterms:created xsi:type="dcterms:W3CDTF">2015-04-27T05:49:00Z</dcterms:created>
  <dcterms:modified xsi:type="dcterms:W3CDTF">2015-04-27T23:54:00Z</dcterms:modified>
</cp:coreProperties>
</file>