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54" w:rsidRPr="00C7645F" w:rsidRDefault="00102654" w:rsidP="00102654">
      <w:pPr>
        <w:spacing w:after="0"/>
        <w:ind w:left="-360" w:right="-90"/>
        <w:jc w:val="center"/>
        <w:rPr>
          <w:rFonts w:ascii="Times New Roman" w:hAnsi="Times New Roman" w:cs="Times New Roman"/>
          <w:b/>
          <w:sz w:val="24"/>
          <w:szCs w:val="18"/>
        </w:rPr>
      </w:pPr>
      <w:bookmarkStart w:id="0" w:name="_GoBack"/>
      <w:bookmarkEnd w:id="0"/>
      <w:proofErr w:type="spellStart"/>
      <w:r w:rsidRPr="00C7645F">
        <w:rPr>
          <w:rFonts w:ascii="Times New Roman" w:hAnsi="Times New Roman" w:cs="Times New Roman"/>
          <w:b/>
          <w:sz w:val="24"/>
          <w:szCs w:val="18"/>
        </w:rPr>
        <w:t>Piush</w:t>
      </w:r>
      <w:proofErr w:type="spellEnd"/>
      <w:r w:rsidRPr="00C7645F">
        <w:rPr>
          <w:rFonts w:ascii="Times New Roman" w:hAnsi="Times New Roman" w:cs="Times New Roman"/>
          <w:b/>
          <w:sz w:val="24"/>
          <w:szCs w:val="18"/>
        </w:rPr>
        <w:t xml:space="preserve"> </w:t>
      </w:r>
      <w:proofErr w:type="spellStart"/>
      <w:r w:rsidRPr="00C7645F">
        <w:rPr>
          <w:rFonts w:ascii="Times New Roman" w:hAnsi="Times New Roman" w:cs="Times New Roman"/>
          <w:b/>
          <w:sz w:val="24"/>
          <w:szCs w:val="18"/>
        </w:rPr>
        <w:t>Karmacharya</w:t>
      </w:r>
      <w:proofErr w:type="spellEnd"/>
    </w:p>
    <w:p w:rsidR="00102654" w:rsidRPr="00C7645F" w:rsidRDefault="00102654" w:rsidP="00102654">
      <w:pPr>
        <w:spacing w:after="0"/>
        <w:ind w:left="-360" w:right="-90"/>
        <w:jc w:val="center"/>
        <w:rPr>
          <w:rFonts w:ascii="Times New Roman" w:hAnsi="Times New Roman" w:cs="Times New Roman"/>
          <w:b/>
          <w:sz w:val="24"/>
          <w:szCs w:val="18"/>
        </w:rPr>
      </w:pPr>
      <w:r w:rsidRPr="00C7645F">
        <w:rPr>
          <w:rFonts w:ascii="Times New Roman" w:hAnsi="Times New Roman" w:cs="Times New Roman"/>
          <w:b/>
          <w:sz w:val="24"/>
          <w:szCs w:val="18"/>
        </w:rPr>
        <w:t>Department of Electrical and Computer Engineering, Temple University</w:t>
      </w:r>
    </w:p>
    <w:p w:rsidR="00102654" w:rsidRPr="00C7645F" w:rsidRDefault="00102654" w:rsidP="00102654">
      <w:pPr>
        <w:spacing w:after="0"/>
        <w:ind w:left="-360" w:right="-90"/>
        <w:jc w:val="center"/>
        <w:rPr>
          <w:rFonts w:ascii="Times New Roman" w:hAnsi="Times New Roman" w:cs="Times New Roman"/>
          <w:b/>
          <w:sz w:val="24"/>
          <w:szCs w:val="18"/>
        </w:rPr>
      </w:pPr>
      <w:r w:rsidRPr="00C7645F">
        <w:rPr>
          <w:rFonts w:ascii="Times New Roman" w:hAnsi="Times New Roman" w:cs="Times New Roman"/>
          <w:b/>
          <w:sz w:val="24"/>
          <w:szCs w:val="18"/>
        </w:rPr>
        <w:t>A short Literature Review on</w:t>
      </w:r>
    </w:p>
    <w:p w:rsidR="00102654" w:rsidRPr="00C7645F" w:rsidRDefault="00102654" w:rsidP="00102654">
      <w:pPr>
        <w:spacing w:after="0"/>
        <w:ind w:left="-360" w:right="-90"/>
        <w:jc w:val="center"/>
        <w:rPr>
          <w:rFonts w:ascii="Times New Roman" w:hAnsi="Times New Roman" w:cs="Times New Roman"/>
          <w:b/>
          <w:sz w:val="24"/>
          <w:szCs w:val="18"/>
        </w:rPr>
      </w:pPr>
      <w:r>
        <w:rPr>
          <w:rFonts w:ascii="Times New Roman" w:hAnsi="Times New Roman" w:cs="Times New Roman"/>
          <w:b/>
          <w:sz w:val="24"/>
          <w:szCs w:val="18"/>
        </w:rPr>
        <w:t xml:space="preserve">Unsupervised Spoken Keyword Spotting via Segmental DTW on Gaussian </w:t>
      </w:r>
      <w:proofErr w:type="spellStart"/>
      <w:r>
        <w:rPr>
          <w:rFonts w:ascii="Times New Roman" w:hAnsi="Times New Roman" w:cs="Times New Roman"/>
          <w:b/>
          <w:sz w:val="24"/>
          <w:szCs w:val="18"/>
        </w:rPr>
        <w:t>Posteriorgrams</w:t>
      </w:r>
      <w:proofErr w:type="spellEnd"/>
    </w:p>
    <w:p w:rsidR="00102654" w:rsidRPr="00C7645F" w:rsidRDefault="00102654" w:rsidP="00102654">
      <w:pPr>
        <w:spacing w:after="0"/>
        <w:ind w:left="-360" w:right="-90"/>
        <w:jc w:val="center"/>
        <w:rPr>
          <w:rFonts w:ascii="Times New Roman" w:hAnsi="Times New Roman" w:cs="Times New Roman"/>
          <w:b/>
          <w:i/>
          <w:sz w:val="24"/>
          <w:szCs w:val="18"/>
        </w:rPr>
      </w:pPr>
      <w:r w:rsidRPr="00C7645F">
        <w:rPr>
          <w:rFonts w:ascii="Times New Roman" w:hAnsi="Times New Roman" w:cs="Times New Roman"/>
          <w:b/>
          <w:i/>
          <w:sz w:val="24"/>
          <w:szCs w:val="18"/>
        </w:rPr>
        <w:t>tub86339@temple.edu</w:t>
      </w:r>
    </w:p>
    <w:p w:rsidR="00102654" w:rsidRDefault="00102654" w:rsidP="00F72823">
      <w:pPr>
        <w:jc w:val="both"/>
        <w:rPr>
          <w:rFonts w:ascii="Times New Roman" w:hAnsi="Times New Roman" w:cs="Times New Roman"/>
          <w:sz w:val="18"/>
          <w:szCs w:val="18"/>
        </w:rPr>
      </w:pPr>
    </w:p>
    <w:p w:rsidR="00102654" w:rsidRDefault="00102654" w:rsidP="00F72823">
      <w:pPr>
        <w:jc w:val="both"/>
        <w:rPr>
          <w:rFonts w:ascii="Times New Roman" w:hAnsi="Times New Roman" w:cs="Times New Roman"/>
          <w:sz w:val="18"/>
          <w:szCs w:val="18"/>
        </w:rPr>
        <w:sectPr w:rsidR="00102654" w:rsidSect="00102654">
          <w:pgSz w:w="12240" w:h="15840"/>
          <w:pgMar w:top="1440" w:right="1440" w:bottom="1440" w:left="990" w:header="720" w:footer="720" w:gutter="0"/>
          <w:cols w:space="630"/>
          <w:docGrid w:linePitch="360"/>
        </w:sectPr>
      </w:pPr>
    </w:p>
    <w:p w:rsidR="00E93E90" w:rsidRPr="00102654" w:rsidRDefault="0055707E" w:rsidP="00102654">
      <w:pPr>
        <w:pStyle w:val="ListParagraph"/>
        <w:numPr>
          <w:ilvl w:val="0"/>
          <w:numId w:val="3"/>
        </w:numPr>
        <w:ind w:left="360" w:hanging="180"/>
        <w:jc w:val="both"/>
        <w:rPr>
          <w:rFonts w:ascii="Times New Roman" w:hAnsi="Times New Roman" w:cs="Times New Roman"/>
          <w:b/>
          <w:sz w:val="20"/>
          <w:szCs w:val="18"/>
        </w:rPr>
      </w:pPr>
      <w:r w:rsidRPr="00102654">
        <w:rPr>
          <w:rFonts w:ascii="Times New Roman" w:hAnsi="Times New Roman" w:cs="Times New Roman"/>
          <w:b/>
          <w:sz w:val="20"/>
          <w:szCs w:val="18"/>
        </w:rPr>
        <w:lastRenderedPageBreak/>
        <w:t>Summary</w:t>
      </w:r>
    </w:p>
    <w:p w:rsidR="00C34AFC" w:rsidRPr="002C4E7E" w:rsidRDefault="0055707E" w:rsidP="00F72823">
      <w:pPr>
        <w:jc w:val="both"/>
        <w:rPr>
          <w:rFonts w:ascii="Times New Roman" w:hAnsi="Times New Roman" w:cs="Times New Roman"/>
          <w:sz w:val="18"/>
          <w:szCs w:val="18"/>
        </w:rPr>
      </w:pPr>
      <w:r w:rsidRPr="002C4E7E">
        <w:rPr>
          <w:rFonts w:ascii="Times New Roman" w:hAnsi="Times New Roman" w:cs="Times New Roman"/>
          <w:sz w:val="18"/>
          <w:szCs w:val="18"/>
        </w:rPr>
        <w:t xml:space="preserve">This report is a review of paper </w:t>
      </w:r>
      <w:r w:rsidRPr="008262F1">
        <w:rPr>
          <w:rFonts w:ascii="Times New Roman" w:hAnsi="Times New Roman" w:cs="Times New Roman"/>
          <w:i/>
          <w:sz w:val="18"/>
          <w:szCs w:val="18"/>
        </w:rPr>
        <w:t xml:space="preserve">Unsupervised Spoken Keyword Spotting via Segmental DTW on Gaussian </w:t>
      </w:r>
      <w:proofErr w:type="spellStart"/>
      <w:r w:rsidRPr="008262F1">
        <w:rPr>
          <w:rFonts w:ascii="Times New Roman" w:hAnsi="Times New Roman" w:cs="Times New Roman"/>
          <w:i/>
          <w:sz w:val="18"/>
          <w:szCs w:val="18"/>
        </w:rPr>
        <w:t>Posteriorgrams</w:t>
      </w:r>
      <w:proofErr w:type="spellEnd"/>
      <w:r w:rsidRPr="008262F1">
        <w:rPr>
          <w:rFonts w:ascii="Times New Roman" w:hAnsi="Times New Roman" w:cs="Times New Roman"/>
          <w:i/>
          <w:sz w:val="18"/>
          <w:szCs w:val="18"/>
        </w:rPr>
        <w:t xml:space="preserve"> by </w:t>
      </w:r>
      <w:proofErr w:type="spellStart"/>
      <w:r w:rsidRPr="008262F1">
        <w:rPr>
          <w:rFonts w:ascii="Times New Roman" w:hAnsi="Times New Roman" w:cs="Times New Roman"/>
          <w:i/>
          <w:sz w:val="18"/>
          <w:szCs w:val="18"/>
        </w:rPr>
        <w:t>Yaodong</w:t>
      </w:r>
      <w:proofErr w:type="spellEnd"/>
      <w:r w:rsidRPr="008262F1">
        <w:rPr>
          <w:rFonts w:ascii="Times New Roman" w:hAnsi="Times New Roman" w:cs="Times New Roman"/>
          <w:i/>
          <w:sz w:val="18"/>
          <w:szCs w:val="18"/>
        </w:rPr>
        <w:t xml:space="preserve"> Zhang and James R. Glass</w:t>
      </w:r>
      <w:r w:rsidRPr="002C4E7E">
        <w:rPr>
          <w:rFonts w:ascii="Times New Roman" w:hAnsi="Times New Roman" w:cs="Times New Roman"/>
          <w:sz w:val="18"/>
          <w:szCs w:val="18"/>
        </w:rPr>
        <w:t>. As the name suggest</w:t>
      </w:r>
      <w:r w:rsidR="00633371">
        <w:rPr>
          <w:rFonts w:ascii="Times New Roman" w:hAnsi="Times New Roman" w:cs="Times New Roman"/>
          <w:sz w:val="18"/>
          <w:szCs w:val="18"/>
        </w:rPr>
        <w:t>s</w:t>
      </w:r>
      <w:r w:rsidRPr="002C4E7E">
        <w:rPr>
          <w:rFonts w:ascii="Times New Roman" w:hAnsi="Times New Roman" w:cs="Times New Roman"/>
          <w:sz w:val="18"/>
          <w:szCs w:val="18"/>
        </w:rPr>
        <w:t xml:space="preserve">, an unsupervised method of Keyword Spotting (KWS) is proposed that is based on Dynamic Time Warping (DTW) of Gaussian </w:t>
      </w:r>
      <w:proofErr w:type="spellStart"/>
      <w:r w:rsidRPr="002C4E7E">
        <w:rPr>
          <w:rFonts w:ascii="Times New Roman" w:hAnsi="Times New Roman" w:cs="Times New Roman"/>
          <w:sz w:val="18"/>
          <w:szCs w:val="18"/>
        </w:rPr>
        <w:t>Posteriorgrams</w:t>
      </w:r>
      <w:proofErr w:type="spellEnd"/>
      <w:r w:rsidRPr="002C4E7E">
        <w:rPr>
          <w:rFonts w:ascii="Times New Roman" w:hAnsi="Times New Roman" w:cs="Times New Roman"/>
          <w:sz w:val="18"/>
          <w:szCs w:val="18"/>
        </w:rPr>
        <w:t xml:space="preserve"> unlike traditional HMM based system</w:t>
      </w:r>
      <w:r w:rsidR="0062497C">
        <w:rPr>
          <w:rFonts w:ascii="Times New Roman" w:hAnsi="Times New Roman" w:cs="Times New Roman"/>
          <w:sz w:val="18"/>
          <w:szCs w:val="18"/>
        </w:rPr>
        <w:t>s</w:t>
      </w:r>
      <w:r w:rsidRPr="002C4E7E">
        <w:rPr>
          <w:rFonts w:ascii="Times New Roman" w:hAnsi="Times New Roman" w:cs="Times New Roman"/>
          <w:sz w:val="18"/>
          <w:szCs w:val="18"/>
        </w:rPr>
        <w:t xml:space="preserve">. Without any transcription information, a Gaussian Mixture model is trained </w:t>
      </w:r>
      <w:r w:rsidR="00977F9B">
        <w:rPr>
          <w:rFonts w:ascii="Times New Roman" w:hAnsi="Times New Roman" w:cs="Times New Roman"/>
          <w:sz w:val="18"/>
          <w:szCs w:val="18"/>
        </w:rPr>
        <w:t>on a speech database</w:t>
      </w:r>
      <w:r w:rsidR="00C83EC1">
        <w:rPr>
          <w:rFonts w:ascii="Times New Roman" w:hAnsi="Times New Roman" w:cs="Times New Roman"/>
          <w:sz w:val="18"/>
          <w:szCs w:val="18"/>
        </w:rPr>
        <w:t>. F</w:t>
      </w:r>
      <w:r w:rsidRPr="002C4E7E">
        <w:rPr>
          <w:rFonts w:ascii="Times New Roman" w:hAnsi="Times New Roman" w:cs="Times New Roman"/>
          <w:sz w:val="18"/>
          <w:szCs w:val="18"/>
        </w:rPr>
        <w:t xml:space="preserve">or given keyword or keywords, posterior probability is </w:t>
      </w:r>
      <w:r w:rsidR="00977F9B">
        <w:rPr>
          <w:rFonts w:ascii="Times New Roman" w:hAnsi="Times New Roman" w:cs="Times New Roman"/>
          <w:sz w:val="18"/>
          <w:szCs w:val="18"/>
        </w:rPr>
        <w:t>computed and</w:t>
      </w:r>
      <w:r w:rsidRPr="002C4E7E">
        <w:rPr>
          <w:rFonts w:ascii="Times New Roman" w:hAnsi="Times New Roman" w:cs="Times New Roman"/>
          <w:sz w:val="18"/>
          <w:szCs w:val="18"/>
        </w:rPr>
        <w:t xml:space="preserve"> segmental DTW </w:t>
      </w:r>
      <w:r w:rsidR="00977F9B">
        <w:rPr>
          <w:rFonts w:ascii="Times New Roman" w:hAnsi="Times New Roman" w:cs="Times New Roman"/>
          <w:sz w:val="18"/>
          <w:szCs w:val="18"/>
        </w:rPr>
        <w:t xml:space="preserve">is used </w:t>
      </w:r>
      <w:r w:rsidRPr="002C4E7E">
        <w:rPr>
          <w:rFonts w:ascii="Times New Roman" w:hAnsi="Times New Roman" w:cs="Times New Roman"/>
          <w:sz w:val="18"/>
          <w:szCs w:val="18"/>
        </w:rPr>
        <w:t xml:space="preserve">to identify </w:t>
      </w:r>
      <w:r w:rsidR="006767EB">
        <w:rPr>
          <w:rFonts w:ascii="Times New Roman" w:hAnsi="Times New Roman" w:cs="Times New Roman"/>
          <w:sz w:val="18"/>
          <w:szCs w:val="18"/>
        </w:rPr>
        <w:t xml:space="preserve">presence of the </w:t>
      </w:r>
      <w:r w:rsidRPr="002C4E7E">
        <w:rPr>
          <w:rFonts w:ascii="Times New Roman" w:hAnsi="Times New Roman" w:cs="Times New Roman"/>
          <w:sz w:val="18"/>
          <w:szCs w:val="18"/>
        </w:rPr>
        <w:t>keyword in the utterance. Detection decision is based on ranking the distortion score</w:t>
      </w:r>
      <w:r w:rsidR="008E0117">
        <w:rPr>
          <w:rFonts w:ascii="Times New Roman" w:hAnsi="Times New Roman" w:cs="Times New Roman"/>
          <w:sz w:val="18"/>
          <w:szCs w:val="18"/>
        </w:rPr>
        <w:t>s</w:t>
      </w:r>
      <w:r w:rsidRPr="002C4E7E">
        <w:rPr>
          <w:rFonts w:ascii="Times New Roman" w:hAnsi="Times New Roman" w:cs="Times New Roman"/>
          <w:sz w:val="18"/>
          <w:szCs w:val="18"/>
        </w:rPr>
        <w:t xml:space="preserve"> </w:t>
      </w:r>
      <w:r w:rsidR="008E0117">
        <w:rPr>
          <w:rFonts w:ascii="Times New Roman" w:hAnsi="Times New Roman" w:cs="Times New Roman"/>
          <w:sz w:val="18"/>
          <w:szCs w:val="18"/>
        </w:rPr>
        <w:t>for all segments</w:t>
      </w:r>
      <w:r w:rsidRPr="002C4E7E">
        <w:rPr>
          <w:rFonts w:ascii="Times New Roman" w:hAnsi="Times New Roman" w:cs="Times New Roman"/>
          <w:sz w:val="18"/>
          <w:szCs w:val="18"/>
        </w:rPr>
        <w:t xml:space="preserve">. The system is </w:t>
      </w:r>
      <w:r w:rsidR="00A36949">
        <w:rPr>
          <w:rFonts w:ascii="Times New Roman" w:hAnsi="Times New Roman" w:cs="Times New Roman"/>
          <w:sz w:val="18"/>
          <w:szCs w:val="18"/>
        </w:rPr>
        <w:t xml:space="preserve">first tested </w:t>
      </w:r>
      <w:r w:rsidRPr="002C4E7E">
        <w:rPr>
          <w:rFonts w:ascii="Times New Roman" w:hAnsi="Times New Roman" w:cs="Times New Roman"/>
          <w:sz w:val="18"/>
          <w:szCs w:val="18"/>
        </w:rPr>
        <w:t>on TIMIT corpus and later evaluated on the MIT lecture corpus.</w:t>
      </w:r>
      <w:r w:rsidR="0004202C" w:rsidRPr="002C4E7E">
        <w:rPr>
          <w:rFonts w:ascii="Times New Roman" w:hAnsi="Times New Roman" w:cs="Times New Roman"/>
          <w:sz w:val="18"/>
          <w:szCs w:val="18"/>
        </w:rPr>
        <w:t xml:space="preserve"> </w:t>
      </w:r>
      <w:r w:rsidR="00C34AFC" w:rsidRPr="002C4E7E">
        <w:rPr>
          <w:rFonts w:ascii="Times New Roman" w:hAnsi="Times New Roman" w:cs="Times New Roman"/>
          <w:sz w:val="18"/>
          <w:szCs w:val="18"/>
        </w:rPr>
        <w:t xml:space="preserve">The rest of the report is organized as follows: Section II contains brief introduction to keyword spotting problem with supervised/unsupervised learning viewpoint. Section III contains brief description of the terminologies used in the research. Section IV describes some other ongoing relevant researches followed by experimental setup </w:t>
      </w:r>
      <w:r w:rsidR="00910107" w:rsidRPr="002C4E7E">
        <w:rPr>
          <w:rFonts w:ascii="Times New Roman" w:hAnsi="Times New Roman" w:cs="Times New Roman"/>
          <w:sz w:val="18"/>
          <w:szCs w:val="18"/>
        </w:rPr>
        <w:t xml:space="preserve">and results </w:t>
      </w:r>
      <w:r w:rsidR="00C34AFC" w:rsidRPr="002C4E7E">
        <w:rPr>
          <w:rFonts w:ascii="Times New Roman" w:hAnsi="Times New Roman" w:cs="Times New Roman"/>
          <w:sz w:val="18"/>
          <w:szCs w:val="18"/>
        </w:rPr>
        <w:t>in section V. Lastly, the report is concluded with discussion over the methodologies and personal opinion.</w:t>
      </w:r>
    </w:p>
    <w:p w:rsidR="00C34AFC" w:rsidRPr="005B534C" w:rsidRDefault="00C34AFC" w:rsidP="005B534C">
      <w:pPr>
        <w:pStyle w:val="ListParagraph"/>
        <w:numPr>
          <w:ilvl w:val="0"/>
          <w:numId w:val="3"/>
        </w:numPr>
        <w:ind w:left="360" w:hanging="180"/>
        <w:jc w:val="both"/>
        <w:rPr>
          <w:rFonts w:ascii="Times New Roman" w:hAnsi="Times New Roman" w:cs="Times New Roman"/>
          <w:b/>
          <w:sz w:val="20"/>
          <w:szCs w:val="18"/>
        </w:rPr>
      </w:pPr>
      <w:r w:rsidRPr="005B534C">
        <w:rPr>
          <w:rFonts w:ascii="Times New Roman" w:hAnsi="Times New Roman" w:cs="Times New Roman"/>
          <w:b/>
          <w:sz w:val="20"/>
          <w:szCs w:val="18"/>
        </w:rPr>
        <w:t>Introduction</w:t>
      </w:r>
    </w:p>
    <w:p w:rsidR="00C34AFC" w:rsidRPr="002C4E7E" w:rsidRDefault="00FD07D6" w:rsidP="00F72823">
      <w:pPr>
        <w:jc w:val="both"/>
        <w:rPr>
          <w:rFonts w:ascii="Times New Roman" w:hAnsi="Times New Roman" w:cs="Times New Roman"/>
          <w:sz w:val="18"/>
          <w:szCs w:val="18"/>
        </w:rPr>
      </w:pPr>
      <w:r w:rsidRPr="002C4E7E">
        <w:rPr>
          <w:rFonts w:ascii="Times New Roman" w:hAnsi="Times New Roman" w:cs="Times New Roman"/>
          <w:sz w:val="18"/>
          <w:szCs w:val="18"/>
        </w:rPr>
        <w:t>Keyword spotting (KWS) is a branch of speech processing that deals with identifying certain keywords in a long utterance.  In present context when people are trying to make human-machine interaction seamlessly natural, the scope of this field is even bigger because human conversation contains not only irrelevant words but also non-intentional sounds like cough, exclamations and noise. If we can extract only the embedded information, computation can be much efficient and robust. Some examples of these kinds of systems can be voice dialing, voice command systems, audio search engines etc. Keyword spotting also has many direct applications such as audio document retrieval and covert speech surveillance systems etc.</w:t>
      </w:r>
    </w:p>
    <w:p w:rsidR="007E7603" w:rsidRPr="002C4E7E" w:rsidRDefault="00B24A4A" w:rsidP="00F72823">
      <w:pPr>
        <w:jc w:val="both"/>
        <w:rPr>
          <w:rFonts w:ascii="Times New Roman" w:hAnsi="Times New Roman" w:cs="Times New Roman"/>
          <w:sz w:val="18"/>
          <w:szCs w:val="18"/>
        </w:rPr>
      </w:pPr>
      <w:r>
        <w:rPr>
          <w:rFonts w:ascii="Times New Roman" w:hAnsi="Times New Roman" w:cs="Times New Roman"/>
          <w:sz w:val="18"/>
          <w:szCs w:val="18"/>
        </w:rPr>
        <w:t xml:space="preserve">A </w:t>
      </w:r>
      <w:r w:rsidR="00FD07D6" w:rsidRPr="002C4E7E">
        <w:rPr>
          <w:rFonts w:ascii="Times New Roman" w:hAnsi="Times New Roman" w:cs="Times New Roman"/>
          <w:sz w:val="18"/>
          <w:szCs w:val="18"/>
        </w:rPr>
        <w:t xml:space="preserve">Keyword Spotting System (KWS) is given a keyword or multiple instance of the keyword and a stream of utterance which is basically the search space </w:t>
      </w:r>
      <w:r w:rsidR="00C869D6" w:rsidRPr="002C4E7E">
        <w:rPr>
          <w:rFonts w:ascii="Times New Roman" w:hAnsi="Times New Roman" w:cs="Times New Roman"/>
          <w:sz w:val="18"/>
          <w:szCs w:val="18"/>
        </w:rPr>
        <w:t>where it has to locate the keyword if present</w:t>
      </w:r>
      <w:r w:rsidR="00FD07D6" w:rsidRPr="002C4E7E">
        <w:rPr>
          <w:rFonts w:ascii="Times New Roman" w:hAnsi="Times New Roman" w:cs="Times New Roman"/>
          <w:sz w:val="18"/>
          <w:szCs w:val="18"/>
        </w:rPr>
        <w:t xml:space="preserve">. </w:t>
      </w:r>
      <w:r w:rsidR="0082727A" w:rsidRPr="002C4E7E">
        <w:rPr>
          <w:rFonts w:ascii="Times New Roman" w:hAnsi="Times New Roman" w:cs="Times New Roman"/>
          <w:sz w:val="18"/>
          <w:szCs w:val="18"/>
        </w:rPr>
        <w:t xml:space="preserve">One way to </w:t>
      </w:r>
      <w:r w:rsidR="00B321C5">
        <w:rPr>
          <w:rFonts w:ascii="Times New Roman" w:hAnsi="Times New Roman" w:cs="Times New Roman"/>
          <w:sz w:val="18"/>
          <w:szCs w:val="18"/>
        </w:rPr>
        <w:t xml:space="preserve">identify keyword in the utterance </w:t>
      </w:r>
      <w:r w:rsidR="0082727A" w:rsidRPr="002C4E7E">
        <w:rPr>
          <w:rFonts w:ascii="Times New Roman" w:hAnsi="Times New Roman" w:cs="Times New Roman"/>
          <w:sz w:val="18"/>
          <w:szCs w:val="18"/>
        </w:rPr>
        <w:t xml:space="preserve">is to </w:t>
      </w:r>
      <w:r w:rsidR="004B65CA" w:rsidRPr="002C4E7E">
        <w:rPr>
          <w:rFonts w:ascii="Times New Roman" w:hAnsi="Times New Roman" w:cs="Times New Roman"/>
          <w:sz w:val="18"/>
          <w:szCs w:val="18"/>
        </w:rPr>
        <w:t xml:space="preserve">parse the utterance through a </w:t>
      </w:r>
      <w:r w:rsidR="0082727A" w:rsidRPr="002C4E7E">
        <w:rPr>
          <w:rFonts w:ascii="Times New Roman" w:hAnsi="Times New Roman" w:cs="Times New Roman"/>
          <w:sz w:val="18"/>
          <w:szCs w:val="18"/>
        </w:rPr>
        <w:t xml:space="preserve">Large Vocabulary Continuous Speech Recognition </w:t>
      </w:r>
      <w:r w:rsidR="004B65CA" w:rsidRPr="002C4E7E">
        <w:rPr>
          <w:rFonts w:ascii="Times New Roman" w:hAnsi="Times New Roman" w:cs="Times New Roman"/>
          <w:sz w:val="18"/>
          <w:szCs w:val="18"/>
        </w:rPr>
        <w:t>(LVSCR) System</w:t>
      </w:r>
      <w:r w:rsidR="00174BB5" w:rsidRPr="002C4E7E">
        <w:rPr>
          <w:rFonts w:ascii="Times New Roman" w:hAnsi="Times New Roman" w:cs="Times New Roman"/>
          <w:sz w:val="18"/>
          <w:szCs w:val="18"/>
        </w:rPr>
        <w:t>, which are usually Hidden Markov Model (HMM) based systems</w:t>
      </w:r>
      <w:r w:rsidR="00D71185" w:rsidRPr="002C4E7E">
        <w:rPr>
          <w:rFonts w:ascii="Times New Roman" w:hAnsi="Times New Roman" w:cs="Times New Roman"/>
          <w:sz w:val="18"/>
          <w:szCs w:val="18"/>
        </w:rPr>
        <w:t>, and</w:t>
      </w:r>
      <w:r w:rsidR="002A7839" w:rsidRPr="002C4E7E">
        <w:rPr>
          <w:rFonts w:ascii="Times New Roman" w:hAnsi="Times New Roman" w:cs="Times New Roman"/>
          <w:sz w:val="18"/>
          <w:szCs w:val="18"/>
        </w:rPr>
        <w:t xml:space="preserve"> get </w:t>
      </w:r>
      <w:r w:rsidR="002A7839" w:rsidRPr="002C4E7E">
        <w:rPr>
          <w:rFonts w:ascii="Times New Roman" w:hAnsi="Times New Roman" w:cs="Times New Roman"/>
          <w:sz w:val="18"/>
          <w:szCs w:val="18"/>
        </w:rPr>
        <w:lastRenderedPageBreak/>
        <w:t>transcription for the utterance. The task is then reduced to text recognition which is rather simpler as compared to the original problem of spoken keyword.</w:t>
      </w:r>
      <w:r w:rsidR="00EF1C21" w:rsidRPr="002C4E7E">
        <w:rPr>
          <w:rFonts w:ascii="Times New Roman" w:hAnsi="Times New Roman" w:cs="Times New Roman"/>
          <w:sz w:val="18"/>
          <w:szCs w:val="18"/>
        </w:rPr>
        <w:t xml:space="preserve">  But this requires training the system </w:t>
      </w:r>
      <w:r w:rsidR="00C72832">
        <w:rPr>
          <w:rFonts w:ascii="Times New Roman" w:hAnsi="Times New Roman" w:cs="Times New Roman"/>
          <w:sz w:val="18"/>
          <w:szCs w:val="18"/>
        </w:rPr>
        <w:t xml:space="preserve">on an infinitely </w:t>
      </w:r>
      <w:r w:rsidR="00EF1C21" w:rsidRPr="002C4E7E">
        <w:rPr>
          <w:rFonts w:ascii="Times New Roman" w:hAnsi="Times New Roman" w:cs="Times New Roman"/>
          <w:sz w:val="18"/>
          <w:szCs w:val="18"/>
        </w:rPr>
        <w:t>large dictionary of words and huge language model which is rather impractical</w:t>
      </w:r>
      <w:r w:rsidR="00174BB5" w:rsidRPr="002C4E7E">
        <w:rPr>
          <w:rFonts w:ascii="Times New Roman" w:hAnsi="Times New Roman" w:cs="Times New Roman"/>
          <w:sz w:val="18"/>
          <w:szCs w:val="18"/>
        </w:rPr>
        <w:t xml:space="preserve"> for small scale systems</w:t>
      </w:r>
      <w:r w:rsidR="00EF1C21" w:rsidRPr="002C4E7E">
        <w:rPr>
          <w:rFonts w:ascii="Times New Roman" w:hAnsi="Times New Roman" w:cs="Times New Roman"/>
          <w:sz w:val="18"/>
          <w:szCs w:val="18"/>
        </w:rPr>
        <w:t xml:space="preserve">. An alternative approach is to consider the speech </w:t>
      </w:r>
      <w:r w:rsidR="00304930" w:rsidRPr="002C4E7E">
        <w:rPr>
          <w:rFonts w:ascii="Times New Roman" w:hAnsi="Times New Roman" w:cs="Times New Roman"/>
          <w:sz w:val="18"/>
          <w:szCs w:val="18"/>
        </w:rPr>
        <w:t xml:space="preserve">utterance </w:t>
      </w:r>
      <w:r w:rsidR="00EF1C21" w:rsidRPr="002C4E7E">
        <w:rPr>
          <w:rFonts w:ascii="Times New Roman" w:hAnsi="Times New Roman" w:cs="Times New Roman"/>
          <w:sz w:val="18"/>
          <w:szCs w:val="18"/>
        </w:rPr>
        <w:t>to be composed to keywords and non-keywords and using garbage or filler models to characterize non-keywords. Some systems add extra models for representing non-speech events such as silence or coughing. Both keyword model and garbage model are built from concatenation of phoneme sub-</w:t>
      </w:r>
      <w:proofErr w:type="gramStart"/>
      <w:r w:rsidR="00EF1C21" w:rsidRPr="002C4E7E">
        <w:rPr>
          <w:rFonts w:ascii="Times New Roman" w:hAnsi="Times New Roman" w:cs="Times New Roman"/>
          <w:sz w:val="18"/>
          <w:szCs w:val="18"/>
        </w:rPr>
        <w:t>models</w:t>
      </w:r>
      <w:proofErr w:type="gramEnd"/>
      <w:r w:rsidR="007831CD">
        <w:rPr>
          <w:rFonts w:ascii="Times New Roman" w:hAnsi="Times New Roman" w:cs="Times New Roman"/>
          <w:sz w:val="18"/>
          <w:szCs w:val="18"/>
        </w:rPr>
        <w:t>.</w:t>
      </w:r>
      <w:r w:rsidR="00093B56" w:rsidRPr="002C4E7E">
        <w:rPr>
          <w:rFonts w:ascii="Times New Roman" w:hAnsi="Times New Roman" w:cs="Times New Roman"/>
          <w:sz w:val="18"/>
          <w:szCs w:val="18"/>
        </w:rPr>
        <w:t xml:space="preserve"> </w:t>
      </w:r>
      <w:r w:rsidR="00D41E8F">
        <w:rPr>
          <w:rFonts w:ascii="Times New Roman" w:hAnsi="Times New Roman" w:cs="Times New Roman"/>
          <w:sz w:val="18"/>
          <w:szCs w:val="18"/>
        </w:rPr>
        <w:t>F</w:t>
      </w:r>
      <w:r w:rsidR="00093B56" w:rsidRPr="002C4E7E">
        <w:rPr>
          <w:rFonts w:ascii="Times New Roman" w:hAnsi="Times New Roman" w:cs="Times New Roman"/>
          <w:sz w:val="18"/>
          <w:szCs w:val="18"/>
        </w:rPr>
        <w:t xml:space="preserve">or these systems, training data </w:t>
      </w:r>
      <w:r w:rsidR="0048133A" w:rsidRPr="002C4E7E">
        <w:rPr>
          <w:rFonts w:ascii="Times New Roman" w:hAnsi="Times New Roman" w:cs="Times New Roman"/>
          <w:sz w:val="18"/>
          <w:szCs w:val="18"/>
        </w:rPr>
        <w:t xml:space="preserve">does not require to be transcribed in word level but </w:t>
      </w:r>
      <w:r w:rsidR="00093B56" w:rsidRPr="002C4E7E">
        <w:rPr>
          <w:rFonts w:ascii="Times New Roman" w:hAnsi="Times New Roman" w:cs="Times New Roman"/>
          <w:sz w:val="18"/>
          <w:szCs w:val="18"/>
        </w:rPr>
        <w:t xml:space="preserve">has to be correctly labeled </w:t>
      </w:r>
      <w:r w:rsidR="0048133A" w:rsidRPr="002C4E7E">
        <w:rPr>
          <w:rFonts w:ascii="Times New Roman" w:hAnsi="Times New Roman" w:cs="Times New Roman"/>
          <w:sz w:val="18"/>
          <w:szCs w:val="18"/>
        </w:rPr>
        <w:t>in phone level</w:t>
      </w:r>
      <w:r w:rsidR="00093B56" w:rsidRPr="002C4E7E">
        <w:rPr>
          <w:rFonts w:ascii="Times New Roman" w:hAnsi="Times New Roman" w:cs="Times New Roman"/>
          <w:sz w:val="18"/>
          <w:szCs w:val="18"/>
        </w:rPr>
        <w:t xml:space="preserve">. </w:t>
      </w:r>
      <w:r w:rsidR="00174BB5" w:rsidRPr="002C4E7E">
        <w:rPr>
          <w:rFonts w:ascii="Times New Roman" w:hAnsi="Times New Roman" w:cs="Times New Roman"/>
          <w:sz w:val="18"/>
          <w:szCs w:val="18"/>
        </w:rPr>
        <w:t xml:space="preserve">Although adaptive systems are being designed that can later be trained on un-transcribed data, </w:t>
      </w:r>
      <w:r w:rsidR="00A13C5C" w:rsidRPr="002C4E7E">
        <w:rPr>
          <w:rFonts w:ascii="Times New Roman" w:hAnsi="Times New Roman" w:cs="Times New Roman"/>
          <w:sz w:val="18"/>
          <w:szCs w:val="18"/>
        </w:rPr>
        <w:t>the initial design phase of the system requires</w:t>
      </w:r>
      <w:r w:rsidR="00861E3F">
        <w:rPr>
          <w:rFonts w:ascii="Times New Roman" w:hAnsi="Times New Roman" w:cs="Times New Roman"/>
          <w:sz w:val="18"/>
          <w:szCs w:val="18"/>
        </w:rPr>
        <w:t xml:space="preserve"> considerably</w:t>
      </w:r>
      <w:r w:rsidR="00A13C5C" w:rsidRPr="002C4E7E">
        <w:rPr>
          <w:rFonts w:ascii="Times New Roman" w:hAnsi="Times New Roman" w:cs="Times New Roman"/>
          <w:sz w:val="18"/>
          <w:szCs w:val="18"/>
        </w:rPr>
        <w:t xml:space="preserve"> large amount of transcribed data. </w:t>
      </w:r>
      <w:r w:rsidR="008757E1" w:rsidRPr="002C4E7E">
        <w:rPr>
          <w:rFonts w:ascii="Times New Roman" w:hAnsi="Times New Roman" w:cs="Times New Roman"/>
          <w:sz w:val="18"/>
          <w:szCs w:val="18"/>
        </w:rPr>
        <w:t xml:space="preserve">This creates a big problem in cross-language or language independent system design. </w:t>
      </w:r>
      <w:r w:rsidR="007E7603" w:rsidRPr="002C4E7E">
        <w:rPr>
          <w:rFonts w:ascii="Times New Roman" w:hAnsi="Times New Roman" w:cs="Times New Roman"/>
          <w:sz w:val="18"/>
          <w:szCs w:val="18"/>
        </w:rPr>
        <w:t xml:space="preserve"> Although development of annotated linguistic resources is progressing substantially, the result fall dramatically short of covering nearly 7,000 human languages spoken around the globe. The annotation work is not only time consuming, but it also requires linguistic expertise for providing necessary annotations which can be barrier to new languages.</w:t>
      </w:r>
    </w:p>
    <w:p w:rsidR="00FF377D" w:rsidRPr="002C4E7E" w:rsidRDefault="005B4CEB" w:rsidP="00F72823">
      <w:pPr>
        <w:jc w:val="both"/>
        <w:rPr>
          <w:rFonts w:ascii="Times New Roman" w:hAnsi="Times New Roman" w:cs="Times New Roman"/>
          <w:sz w:val="18"/>
          <w:szCs w:val="18"/>
        </w:rPr>
      </w:pPr>
      <w:r w:rsidRPr="002C4E7E">
        <w:rPr>
          <w:rFonts w:ascii="Times New Roman" w:hAnsi="Times New Roman" w:cs="Times New Roman"/>
          <w:sz w:val="18"/>
          <w:szCs w:val="18"/>
        </w:rPr>
        <w:t xml:space="preserve">This research is focused on spoken term detection focused on above-mentioned </w:t>
      </w:r>
      <w:r w:rsidR="00211FE6">
        <w:rPr>
          <w:rFonts w:ascii="Times New Roman" w:hAnsi="Times New Roman" w:cs="Times New Roman"/>
          <w:sz w:val="18"/>
          <w:szCs w:val="18"/>
        </w:rPr>
        <w:t>environment</w:t>
      </w:r>
      <w:r w:rsidRPr="002C4E7E">
        <w:rPr>
          <w:rFonts w:ascii="Times New Roman" w:hAnsi="Times New Roman" w:cs="Times New Roman"/>
          <w:sz w:val="18"/>
          <w:szCs w:val="18"/>
        </w:rPr>
        <w:t xml:space="preserve"> where standard techniques for keyword detection </w:t>
      </w:r>
      <w:r w:rsidR="00936BD2" w:rsidRPr="002C4E7E">
        <w:rPr>
          <w:rFonts w:ascii="Times New Roman" w:hAnsi="Times New Roman" w:cs="Times New Roman"/>
          <w:sz w:val="18"/>
          <w:szCs w:val="18"/>
        </w:rPr>
        <w:t xml:space="preserve">prove </w:t>
      </w:r>
      <w:r w:rsidRPr="002C4E7E">
        <w:rPr>
          <w:rFonts w:ascii="Times New Roman" w:hAnsi="Times New Roman" w:cs="Times New Roman"/>
          <w:sz w:val="18"/>
          <w:szCs w:val="18"/>
        </w:rPr>
        <w:t>infea</w:t>
      </w:r>
      <w:r w:rsidR="002D0956" w:rsidRPr="002C4E7E">
        <w:rPr>
          <w:rFonts w:ascii="Times New Roman" w:hAnsi="Times New Roman" w:cs="Times New Roman"/>
          <w:sz w:val="18"/>
          <w:szCs w:val="18"/>
        </w:rPr>
        <w:t>sible. As we enter an era where digital media is created and accumulated at a rate that far exceeds our ability to annotate it, it is natural to question how much can be learned from the data alone, without any kind of supervised input.</w:t>
      </w:r>
      <w:r w:rsidR="00723FFC" w:rsidRPr="002C4E7E">
        <w:rPr>
          <w:rFonts w:ascii="Times New Roman" w:hAnsi="Times New Roman" w:cs="Times New Roman"/>
          <w:sz w:val="18"/>
          <w:szCs w:val="18"/>
        </w:rPr>
        <w:t xml:space="preserve"> This paper presents a completely unsupervised learning framework to address the problem of spoken term detection. For that a Gaussian Mixture Model (GMM) is trained to represent each speech frame with a Gaussian </w:t>
      </w:r>
      <w:proofErr w:type="spellStart"/>
      <w:r w:rsidR="00723FFC" w:rsidRPr="002C4E7E">
        <w:rPr>
          <w:rFonts w:ascii="Times New Roman" w:hAnsi="Times New Roman" w:cs="Times New Roman"/>
          <w:sz w:val="18"/>
          <w:szCs w:val="18"/>
        </w:rPr>
        <w:t>Posteriorgram</w:t>
      </w:r>
      <w:proofErr w:type="spellEnd"/>
      <w:r w:rsidR="00723FFC" w:rsidRPr="002C4E7E">
        <w:rPr>
          <w:rFonts w:ascii="Times New Roman" w:hAnsi="Times New Roman" w:cs="Times New Roman"/>
          <w:sz w:val="18"/>
          <w:szCs w:val="18"/>
        </w:rPr>
        <w:t xml:space="preserve">. </w:t>
      </w:r>
      <w:r w:rsidR="00421393" w:rsidRPr="002C4E7E">
        <w:rPr>
          <w:rFonts w:ascii="Times New Roman" w:hAnsi="Times New Roman" w:cs="Times New Roman"/>
          <w:sz w:val="18"/>
          <w:szCs w:val="18"/>
        </w:rPr>
        <w:t xml:space="preserve">Given one or more instance of keyword to be detected in the utterance, Gaussian </w:t>
      </w:r>
      <w:proofErr w:type="spellStart"/>
      <w:r w:rsidR="00421393" w:rsidRPr="002C4E7E">
        <w:rPr>
          <w:rFonts w:ascii="Times New Roman" w:hAnsi="Times New Roman" w:cs="Times New Roman"/>
          <w:sz w:val="18"/>
          <w:szCs w:val="18"/>
        </w:rPr>
        <w:t>posteriorgrams</w:t>
      </w:r>
      <w:proofErr w:type="spellEnd"/>
      <w:r w:rsidR="00421393" w:rsidRPr="002C4E7E">
        <w:rPr>
          <w:rFonts w:ascii="Times New Roman" w:hAnsi="Times New Roman" w:cs="Times New Roman"/>
          <w:sz w:val="18"/>
          <w:szCs w:val="18"/>
        </w:rPr>
        <w:t xml:space="preserve"> between keyword(s) and test utterance is compared using Segmental Dynamic Time Warping (SDTW).</w:t>
      </w:r>
      <w:r w:rsidR="003051A6" w:rsidRPr="002C4E7E">
        <w:rPr>
          <w:rFonts w:ascii="Times New Roman" w:hAnsi="Times New Roman" w:cs="Times New Roman"/>
          <w:sz w:val="18"/>
          <w:szCs w:val="18"/>
        </w:rPr>
        <w:t xml:space="preserve"> Decision is made based on the distortion score on the test utterances and best matching candidate are selected as keyword hits.</w:t>
      </w:r>
      <w:r w:rsidR="003B1E41" w:rsidRPr="002C4E7E">
        <w:rPr>
          <w:rFonts w:ascii="Times New Roman" w:hAnsi="Times New Roman" w:cs="Times New Roman"/>
          <w:sz w:val="18"/>
          <w:szCs w:val="18"/>
        </w:rPr>
        <w:t xml:space="preserve"> </w:t>
      </w:r>
    </w:p>
    <w:p w:rsidR="00023C04" w:rsidRPr="005B534C" w:rsidRDefault="00023C04" w:rsidP="005B534C">
      <w:pPr>
        <w:pStyle w:val="ListParagraph"/>
        <w:numPr>
          <w:ilvl w:val="0"/>
          <w:numId w:val="3"/>
        </w:numPr>
        <w:ind w:left="450" w:hanging="180"/>
        <w:jc w:val="both"/>
        <w:rPr>
          <w:rFonts w:ascii="Times New Roman" w:hAnsi="Times New Roman" w:cs="Times New Roman"/>
          <w:b/>
          <w:sz w:val="20"/>
          <w:szCs w:val="18"/>
        </w:rPr>
      </w:pPr>
      <w:r w:rsidRPr="005B534C">
        <w:rPr>
          <w:rFonts w:ascii="Times New Roman" w:hAnsi="Times New Roman" w:cs="Times New Roman"/>
          <w:b/>
          <w:sz w:val="20"/>
          <w:szCs w:val="18"/>
        </w:rPr>
        <w:t>System Design</w:t>
      </w:r>
    </w:p>
    <w:p w:rsidR="00B863A7" w:rsidRPr="005B534C" w:rsidRDefault="00C52A16" w:rsidP="00F72823">
      <w:pPr>
        <w:jc w:val="both"/>
        <w:rPr>
          <w:rFonts w:ascii="Times New Roman" w:hAnsi="Times New Roman" w:cs="Times New Roman"/>
          <w:b/>
          <w:sz w:val="18"/>
          <w:szCs w:val="18"/>
        </w:rPr>
      </w:pPr>
      <w:r w:rsidRPr="005B534C">
        <w:rPr>
          <w:rFonts w:ascii="Times New Roman" w:hAnsi="Times New Roman" w:cs="Times New Roman"/>
          <w:b/>
          <w:sz w:val="18"/>
          <w:szCs w:val="18"/>
        </w:rPr>
        <w:t>Development of Acoustic Model</w:t>
      </w:r>
    </w:p>
    <w:p w:rsidR="00C52A16" w:rsidRPr="002C4E7E" w:rsidRDefault="00E831F1" w:rsidP="00F72823">
      <w:pPr>
        <w:jc w:val="both"/>
        <w:rPr>
          <w:rFonts w:ascii="Times New Roman" w:hAnsi="Times New Roman" w:cs="Times New Roman"/>
          <w:sz w:val="18"/>
          <w:szCs w:val="18"/>
        </w:rPr>
      </w:pPr>
      <w:r w:rsidRPr="002C4E7E">
        <w:rPr>
          <w:rFonts w:ascii="Times New Roman" w:hAnsi="Times New Roman" w:cs="Times New Roman"/>
          <w:sz w:val="18"/>
          <w:szCs w:val="18"/>
        </w:rPr>
        <w:lastRenderedPageBreak/>
        <w:t xml:space="preserve">For acoustic modeling of the speech data Gaussian Mixture Models </w:t>
      </w:r>
      <w:r w:rsidR="00B022B3" w:rsidRPr="002C4E7E">
        <w:rPr>
          <w:rFonts w:ascii="Times New Roman" w:hAnsi="Times New Roman" w:cs="Times New Roman"/>
          <w:sz w:val="18"/>
          <w:szCs w:val="18"/>
        </w:rPr>
        <w:t xml:space="preserve">(GMMs) </w:t>
      </w:r>
      <w:r w:rsidRPr="002C4E7E">
        <w:rPr>
          <w:rFonts w:ascii="Times New Roman" w:hAnsi="Times New Roman" w:cs="Times New Roman"/>
          <w:sz w:val="18"/>
          <w:szCs w:val="18"/>
        </w:rPr>
        <w:t xml:space="preserve">are </w:t>
      </w:r>
      <w:r w:rsidR="00B022B3" w:rsidRPr="002C4E7E">
        <w:rPr>
          <w:rFonts w:ascii="Times New Roman" w:hAnsi="Times New Roman" w:cs="Times New Roman"/>
          <w:sz w:val="18"/>
          <w:szCs w:val="18"/>
        </w:rPr>
        <w:t>developed for each speech frame</w:t>
      </w:r>
      <w:r w:rsidR="00D7614D" w:rsidRPr="002C4E7E">
        <w:rPr>
          <w:rFonts w:ascii="Times New Roman" w:hAnsi="Times New Roman" w:cs="Times New Roman"/>
          <w:sz w:val="18"/>
          <w:szCs w:val="18"/>
        </w:rPr>
        <w:t xml:space="preserve"> for entire training data</w:t>
      </w:r>
      <w:r w:rsidRPr="002C4E7E">
        <w:rPr>
          <w:rFonts w:ascii="Times New Roman" w:hAnsi="Times New Roman" w:cs="Times New Roman"/>
          <w:sz w:val="18"/>
          <w:szCs w:val="18"/>
        </w:rPr>
        <w:t xml:space="preserve">. </w:t>
      </w:r>
      <w:r w:rsidR="00F65A21" w:rsidRPr="002C4E7E">
        <w:rPr>
          <w:rFonts w:ascii="Times New Roman" w:hAnsi="Times New Roman" w:cs="Times New Roman"/>
          <w:sz w:val="18"/>
          <w:szCs w:val="18"/>
        </w:rPr>
        <w:t xml:space="preserve">For this Mel Frequency Cepstral Coefficients (MFCCs) for each frame is computed. </w:t>
      </w:r>
      <w:r w:rsidR="0033584D" w:rsidRPr="002C4E7E">
        <w:rPr>
          <w:rFonts w:ascii="Times New Roman" w:hAnsi="Times New Roman" w:cs="Times New Roman"/>
          <w:sz w:val="18"/>
          <w:szCs w:val="18"/>
        </w:rPr>
        <w:t>MFCCs are most commonly used spectral feature set used in speech recognition</w:t>
      </w:r>
      <w:r w:rsidR="00AB09EA" w:rsidRPr="002C4E7E">
        <w:rPr>
          <w:rFonts w:ascii="Times New Roman" w:hAnsi="Times New Roman" w:cs="Times New Roman"/>
          <w:sz w:val="18"/>
          <w:szCs w:val="18"/>
        </w:rPr>
        <w:t xml:space="preserve"> derived as follows:</w:t>
      </w:r>
    </w:p>
    <w:p w:rsidR="00AB09EA" w:rsidRPr="002C4E7E" w:rsidRDefault="003241BA" w:rsidP="00F72823">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w:t>
      </w:r>
      <w:r w:rsidR="00C70C8B" w:rsidRPr="002C4E7E">
        <w:rPr>
          <w:rFonts w:ascii="Times New Roman" w:eastAsia="Times New Roman" w:hAnsi="Times New Roman" w:cs="Times New Roman"/>
          <w:color w:val="000000"/>
          <w:sz w:val="18"/>
          <w:szCs w:val="18"/>
        </w:rPr>
        <w:t xml:space="preserve">peech signal </w:t>
      </w:r>
      <w:r>
        <w:rPr>
          <w:rFonts w:ascii="Times New Roman" w:eastAsia="Times New Roman" w:hAnsi="Times New Roman" w:cs="Times New Roman"/>
          <w:color w:val="000000"/>
          <w:sz w:val="18"/>
          <w:szCs w:val="18"/>
        </w:rPr>
        <w:t xml:space="preserve">is divided </w:t>
      </w:r>
      <w:r w:rsidR="00AB09EA" w:rsidRPr="002C4E7E">
        <w:rPr>
          <w:rFonts w:ascii="Times New Roman" w:eastAsia="Times New Roman" w:hAnsi="Times New Roman" w:cs="Times New Roman"/>
          <w:color w:val="000000"/>
          <w:sz w:val="18"/>
          <w:szCs w:val="18"/>
        </w:rPr>
        <w:t>into short frames over the range it can be considered stationary.</w:t>
      </w:r>
    </w:p>
    <w:p w:rsidR="00AB09EA" w:rsidRPr="002C4E7E" w:rsidRDefault="00AB09EA" w:rsidP="00F72823">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sz w:val="18"/>
          <w:szCs w:val="18"/>
        </w:rPr>
        <w:t xml:space="preserve">Fourier transform </w:t>
      </w:r>
      <w:r w:rsidRPr="002C4E7E">
        <w:rPr>
          <w:rFonts w:ascii="Times New Roman" w:eastAsia="Times New Roman" w:hAnsi="Times New Roman" w:cs="Times New Roman"/>
          <w:color w:val="000000"/>
          <w:sz w:val="18"/>
          <w:szCs w:val="18"/>
        </w:rPr>
        <w:t>of each frame of the signal is obtained.</w:t>
      </w:r>
    </w:p>
    <w:p w:rsidR="00AB09EA" w:rsidRPr="002C4E7E" w:rsidRDefault="00AB09EA" w:rsidP="00F72823">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color w:val="000000"/>
          <w:sz w:val="18"/>
          <w:szCs w:val="18"/>
        </w:rPr>
        <w:t xml:space="preserve">Mel scaling is applied </w:t>
      </w:r>
      <w:r w:rsidR="006F2D88" w:rsidRPr="002C4E7E">
        <w:rPr>
          <w:rFonts w:ascii="Times New Roman" w:eastAsia="Times New Roman" w:hAnsi="Times New Roman" w:cs="Times New Roman"/>
          <w:color w:val="000000"/>
          <w:sz w:val="18"/>
          <w:szCs w:val="18"/>
        </w:rPr>
        <w:t xml:space="preserve">to the Fourier coefficients </w:t>
      </w:r>
      <w:r w:rsidRPr="002C4E7E">
        <w:rPr>
          <w:rFonts w:ascii="Times New Roman" w:eastAsia="Times New Roman" w:hAnsi="Times New Roman" w:cs="Times New Roman"/>
          <w:color w:val="000000"/>
          <w:sz w:val="18"/>
          <w:szCs w:val="18"/>
        </w:rPr>
        <w:t xml:space="preserve">using </w:t>
      </w:r>
      <w:r w:rsidRPr="002C4E7E">
        <w:rPr>
          <w:rFonts w:ascii="Times New Roman" w:eastAsia="Times New Roman" w:hAnsi="Times New Roman" w:cs="Times New Roman"/>
          <w:sz w:val="18"/>
          <w:szCs w:val="18"/>
        </w:rPr>
        <w:t>triangular overlapping windows</w:t>
      </w:r>
      <w:r w:rsidRPr="002C4E7E">
        <w:rPr>
          <w:rFonts w:ascii="Times New Roman" w:eastAsia="Times New Roman" w:hAnsi="Times New Roman" w:cs="Times New Roman"/>
          <w:color w:val="000000"/>
          <w:sz w:val="18"/>
          <w:szCs w:val="18"/>
        </w:rPr>
        <w:t>. These filters are linearly spaced for lower frequency while log-spaced filters at higher frequency.</w:t>
      </w:r>
    </w:p>
    <w:p w:rsidR="00C70C8B" w:rsidRPr="002C4E7E" w:rsidRDefault="00D33146" w:rsidP="00F72823">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w:t>
      </w:r>
      <w:r w:rsidR="00C70C8B" w:rsidRPr="002C4E7E">
        <w:rPr>
          <w:rFonts w:ascii="Times New Roman" w:eastAsia="Times New Roman" w:hAnsi="Times New Roman" w:cs="Times New Roman"/>
          <w:sz w:val="18"/>
          <w:szCs w:val="18"/>
        </w:rPr>
        <w:t>ogs</w:t>
      </w:r>
      <w:r w:rsidR="00C70C8B" w:rsidRPr="002C4E7E">
        <w:rPr>
          <w:rFonts w:ascii="Times New Roman" w:eastAsia="Times New Roman" w:hAnsi="Times New Roman" w:cs="Times New Roman"/>
          <w:color w:val="000000"/>
          <w:sz w:val="18"/>
          <w:szCs w:val="18"/>
        </w:rPr>
        <w:t xml:space="preserve"> of the powers </w:t>
      </w:r>
      <w:r w:rsidR="003533DB">
        <w:rPr>
          <w:rFonts w:ascii="Times New Roman" w:eastAsia="Times New Roman" w:hAnsi="Times New Roman" w:cs="Times New Roman"/>
          <w:color w:val="000000"/>
          <w:sz w:val="18"/>
          <w:szCs w:val="18"/>
        </w:rPr>
        <w:t>are</w:t>
      </w:r>
      <w:r>
        <w:rPr>
          <w:rFonts w:ascii="Times New Roman" w:eastAsia="Times New Roman" w:hAnsi="Times New Roman" w:cs="Times New Roman"/>
          <w:color w:val="000000"/>
          <w:sz w:val="18"/>
          <w:szCs w:val="18"/>
        </w:rPr>
        <w:t xml:space="preserve"> computed </w:t>
      </w:r>
      <w:r w:rsidR="00C70C8B" w:rsidRPr="002C4E7E">
        <w:rPr>
          <w:rFonts w:ascii="Times New Roman" w:eastAsia="Times New Roman" w:hAnsi="Times New Roman" w:cs="Times New Roman"/>
          <w:color w:val="000000"/>
          <w:sz w:val="18"/>
          <w:szCs w:val="18"/>
        </w:rPr>
        <w:t xml:space="preserve">at each of the </w:t>
      </w:r>
      <w:proofErr w:type="gramStart"/>
      <w:r w:rsidR="00C70C8B" w:rsidRPr="002C4E7E">
        <w:rPr>
          <w:rFonts w:ascii="Times New Roman" w:eastAsia="Times New Roman" w:hAnsi="Times New Roman" w:cs="Times New Roman"/>
          <w:color w:val="000000"/>
          <w:sz w:val="18"/>
          <w:szCs w:val="18"/>
        </w:rPr>
        <w:t>mel</w:t>
      </w:r>
      <w:proofErr w:type="gramEnd"/>
      <w:r w:rsidR="00C70C8B" w:rsidRPr="002C4E7E">
        <w:rPr>
          <w:rFonts w:ascii="Times New Roman" w:eastAsia="Times New Roman" w:hAnsi="Times New Roman" w:cs="Times New Roman"/>
          <w:color w:val="000000"/>
          <w:sz w:val="18"/>
          <w:szCs w:val="18"/>
        </w:rPr>
        <w:t xml:space="preserve"> frequency.</w:t>
      </w:r>
    </w:p>
    <w:p w:rsidR="00C70C8B" w:rsidRPr="002C4E7E" w:rsidRDefault="00C81DCE" w:rsidP="00F72823">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C70C8B" w:rsidRPr="002C4E7E">
        <w:rPr>
          <w:rFonts w:ascii="Times New Roman" w:eastAsia="Times New Roman" w:hAnsi="Times New Roman" w:cs="Times New Roman"/>
          <w:sz w:val="18"/>
          <w:szCs w:val="18"/>
        </w:rPr>
        <w:t>iscrete cosine transform</w:t>
      </w:r>
      <w:r w:rsidR="00C70C8B" w:rsidRPr="002C4E7E">
        <w:rPr>
          <w:rFonts w:ascii="Times New Roman" w:eastAsia="Times New Roman" w:hAnsi="Times New Roman" w:cs="Times New Roman"/>
          <w:color w:val="000000"/>
          <w:sz w:val="18"/>
          <w:szCs w:val="18"/>
        </w:rPr>
        <w:t xml:space="preserve"> (DCT) </w:t>
      </w:r>
      <w:r w:rsidR="00901061">
        <w:rPr>
          <w:rFonts w:ascii="Times New Roman" w:eastAsia="Times New Roman" w:hAnsi="Times New Roman" w:cs="Times New Roman"/>
          <w:color w:val="000000"/>
          <w:sz w:val="18"/>
          <w:szCs w:val="18"/>
        </w:rPr>
        <w:t xml:space="preserve">is computed </w:t>
      </w:r>
      <w:r w:rsidR="00C70C8B" w:rsidRPr="002C4E7E">
        <w:rPr>
          <w:rFonts w:ascii="Times New Roman" w:eastAsia="Times New Roman" w:hAnsi="Times New Roman" w:cs="Times New Roman"/>
          <w:color w:val="000000"/>
          <w:sz w:val="18"/>
          <w:szCs w:val="18"/>
        </w:rPr>
        <w:t xml:space="preserve">of the </w:t>
      </w:r>
      <w:proofErr w:type="gramStart"/>
      <w:r w:rsidR="00C70C8B" w:rsidRPr="002C4E7E">
        <w:rPr>
          <w:rFonts w:ascii="Times New Roman" w:eastAsia="Times New Roman" w:hAnsi="Times New Roman" w:cs="Times New Roman"/>
          <w:color w:val="000000"/>
          <w:sz w:val="18"/>
          <w:szCs w:val="18"/>
        </w:rPr>
        <w:t>mel</w:t>
      </w:r>
      <w:proofErr w:type="gramEnd"/>
      <w:r w:rsidR="00C70C8B" w:rsidRPr="002C4E7E">
        <w:rPr>
          <w:rFonts w:ascii="Times New Roman" w:eastAsia="Times New Roman" w:hAnsi="Times New Roman" w:cs="Times New Roman"/>
          <w:color w:val="000000"/>
          <w:sz w:val="18"/>
          <w:szCs w:val="18"/>
        </w:rPr>
        <w:t xml:space="preserve"> log power. These mel-scaled scaled </w:t>
      </w:r>
      <w:proofErr w:type="spellStart"/>
      <w:r w:rsidR="00C70C8B" w:rsidRPr="002C4E7E">
        <w:rPr>
          <w:rFonts w:ascii="Times New Roman" w:eastAsia="Times New Roman" w:hAnsi="Times New Roman" w:cs="Times New Roman"/>
          <w:color w:val="000000"/>
          <w:sz w:val="18"/>
          <w:szCs w:val="18"/>
        </w:rPr>
        <w:t>cepstrum</w:t>
      </w:r>
      <w:proofErr w:type="spellEnd"/>
      <w:r w:rsidR="00C70C8B" w:rsidRPr="002C4E7E">
        <w:rPr>
          <w:rFonts w:ascii="Times New Roman" w:eastAsia="Times New Roman" w:hAnsi="Times New Roman" w:cs="Times New Roman"/>
          <w:color w:val="000000"/>
          <w:sz w:val="18"/>
          <w:szCs w:val="18"/>
        </w:rPr>
        <w:t xml:space="preserve"> exist in a domain referred as </w:t>
      </w:r>
      <w:proofErr w:type="spellStart"/>
      <w:r w:rsidR="00C70C8B" w:rsidRPr="002C4E7E">
        <w:rPr>
          <w:rFonts w:ascii="Times New Roman" w:eastAsia="Times New Roman" w:hAnsi="Times New Roman" w:cs="Times New Roman"/>
          <w:i/>
          <w:iCs/>
          <w:color w:val="000000"/>
          <w:sz w:val="18"/>
          <w:szCs w:val="18"/>
        </w:rPr>
        <w:t>quefrency</w:t>
      </w:r>
      <w:proofErr w:type="spellEnd"/>
      <w:r w:rsidR="00C70C8B" w:rsidRPr="002C4E7E">
        <w:rPr>
          <w:rFonts w:ascii="Times New Roman" w:eastAsia="Times New Roman" w:hAnsi="Times New Roman" w:cs="Times New Roman"/>
          <w:i/>
          <w:iCs/>
          <w:color w:val="000000"/>
          <w:sz w:val="18"/>
          <w:szCs w:val="18"/>
        </w:rPr>
        <w:t xml:space="preserve"> </w:t>
      </w:r>
      <w:r w:rsidR="00C70C8B" w:rsidRPr="002C4E7E">
        <w:rPr>
          <w:rFonts w:ascii="Times New Roman" w:eastAsia="Times New Roman" w:hAnsi="Times New Roman" w:cs="Times New Roman"/>
          <w:iCs/>
          <w:color w:val="000000"/>
          <w:sz w:val="18"/>
          <w:szCs w:val="18"/>
        </w:rPr>
        <w:t>which as the same unit as time.</w:t>
      </w:r>
      <w:r w:rsidR="00C70C8B" w:rsidRPr="002C4E7E">
        <w:rPr>
          <w:rFonts w:ascii="Times New Roman" w:eastAsia="Times New Roman" w:hAnsi="Times New Roman" w:cs="Times New Roman"/>
          <w:i/>
          <w:iCs/>
          <w:color w:val="000000"/>
          <w:sz w:val="18"/>
          <w:szCs w:val="18"/>
        </w:rPr>
        <w:t xml:space="preserve"> </w:t>
      </w:r>
    </w:p>
    <w:p w:rsidR="00C70C8B" w:rsidRPr="002C4E7E" w:rsidRDefault="00C70C8B" w:rsidP="00F72823">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color w:val="000000"/>
          <w:sz w:val="18"/>
          <w:szCs w:val="18"/>
        </w:rPr>
        <w:t>The MFCCs are the amplitudes of the resulting spectrum.</w:t>
      </w:r>
    </w:p>
    <w:p w:rsidR="00297E0E" w:rsidRPr="002C4E7E" w:rsidRDefault="00297E0E" w:rsidP="00F72823">
      <w:pPr>
        <w:spacing w:before="100" w:beforeAutospacing="1" w:after="100" w:afterAutospacing="1" w:line="240" w:lineRule="auto"/>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color w:val="000000"/>
          <w:sz w:val="18"/>
          <w:szCs w:val="18"/>
        </w:rPr>
        <w:t xml:space="preserve">This way we end up with multidimensional MFCC feature vector for each frame. Consider the first dimension </w:t>
      </w:r>
      <w:r w:rsidR="009258E2" w:rsidRPr="002C4E7E">
        <w:rPr>
          <w:rFonts w:ascii="Times New Roman" w:eastAsia="Times New Roman" w:hAnsi="Times New Roman" w:cs="Times New Roman"/>
          <w:color w:val="000000"/>
          <w:sz w:val="18"/>
          <w:szCs w:val="18"/>
        </w:rPr>
        <w:t xml:space="preserve">of these vectors </w:t>
      </w:r>
      <w:r w:rsidRPr="002C4E7E">
        <w:rPr>
          <w:rFonts w:ascii="Times New Roman" w:eastAsia="Times New Roman" w:hAnsi="Times New Roman" w:cs="Times New Roman"/>
          <w:color w:val="000000"/>
          <w:sz w:val="18"/>
          <w:szCs w:val="18"/>
        </w:rPr>
        <w:t xml:space="preserve">for </w:t>
      </w:r>
      <w:r w:rsidR="009258E2" w:rsidRPr="002C4E7E">
        <w:rPr>
          <w:rFonts w:ascii="Times New Roman" w:eastAsia="Times New Roman" w:hAnsi="Times New Roman" w:cs="Times New Roman"/>
          <w:color w:val="000000"/>
          <w:sz w:val="18"/>
          <w:szCs w:val="18"/>
        </w:rPr>
        <w:t xml:space="preserve">entire </w:t>
      </w:r>
      <w:r w:rsidR="00E9242D">
        <w:rPr>
          <w:rFonts w:ascii="Times New Roman" w:eastAsia="Times New Roman" w:hAnsi="Times New Roman" w:cs="Times New Roman"/>
          <w:color w:val="000000"/>
          <w:sz w:val="18"/>
          <w:szCs w:val="18"/>
        </w:rPr>
        <w:t xml:space="preserve">keyword </w:t>
      </w:r>
      <w:r w:rsidRPr="002C4E7E">
        <w:rPr>
          <w:rFonts w:ascii="Times New Roman" w:eastAsia="Times New Roman" w:hAnsi="Times New Roman" w:cs="Times New Roman"/>
          <w:color w:val="000000"/>
          <w:sz w:val="18"/>
          <w:szCs w:val="18"/>
        </w:rPr>
        <w:t>‘ONE’ as shown below.</w:t>
      </w:r>
    </w:p>
    <w:p w:rsidR="00AB6A76" w:rsidRPr="002C4E7E" w:rsidRDefault="00AB6A76" w:rsidP="00F72823">
      <w:pPr>
        <w:spacing w:before="100" w:beforeAutospacing="1" w:after="100" w:afterAutospacing="1" w:line="240" w:lineRule="auto"/>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noProof/>
          <w:color w:val="000000"/>
          <w:sz w:val="18"/>
          <w:szCs w:val="18"/>
        </w:rPr>
        <w:drawing>
          <wp:inline distT="0" distB="0" distL="0" distR="0">
            <wp:extent cx="2699718" cy="2091193"/>
            <wp:effectExtent l="19050" t="0" r="53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01086" cy="2092253"/>
                    </a:xfrm>
                    <a:prstGeom prst="rect">
                      <a:avLst/>
                    </a:prstGeom>
                    <a:noFill/>
                    <a:ln w="9525">
                      <a:noFill/>
                      <a:miter lim="800000"/>
                      <a:headEnd/>
                      <a:tailEnd/>
                    </a:ln>
                  </pic:spPr>
                </pic:pic>
              </a:graphicData>
            </a:graphic>
          </wp:inline>
        </w:drawing>
      </w:r>
    </w:p>
    <w:p w:rsidR="00F41261" w:rsidRPr="002C4E7E" w:rsidRDefault="00F41261" w:rsidP="003B7525">
      <w:pPr>
        <w:spacing w:before="100" w:beforeAutospacing="1" w:after="100" w:afterAutospacing="1" w:line="240" w:lineRule="auto"/>
        <w:jc w:val="center"/>
        <w:textAlignment w:val="baseline"/>
        <w:rPr>
          <w:rFonts w:ascii="Times New Roman" w:eastAsia="Times New Roman" w:hAnsi="Times New Roman" w:cs="Times New Roman"/>
          <w:color w:val="000000"/>
          <w:sz w:val="18"/>
          <w:szCs w:val="18"/>
        </w:rPr>
      </w:pPr>
      <w:proofErr w:type="gramStart"/>
      <w:r w:rsidRPr="002C4E7E">
        <w:rPr>
          <w:rFonts w:ascii="Times New Roman" w:eastAsia="Times New Roman" w:hAnsi="Times New Roman" w:cs="Times New Roman"/>
          <w:color w:val="000000"/>
          <w:sz w:val="18"/>
          <w:szCs w:val="18"/>
        </w:rPr>
        <w:t>Figure 1.</w:t>
      </w:r>
      <w:proofErr w:type="gramEnd"/>
      <w:r w:rsidRPr="002C4E7E">
        <w:rPr>
          <w:rFonts w:ascii="Times New Roman" w:eastAsia="Times New Roman" w:hAnsi="Times New Roman" w:cs="Times New Roman"/>
          <w:color w:val="000000"/>
          <w:sz w:val="18"/>
          <w:szCs w:val="18"/>
        </w:rPr>
        <w:t xml:space="preserve"> Distribution of the first dimension of MFCC feature vectors for digit ‘ONE’</w:t>
      </w:r>
    </w:p>
    <w:p w:rsidR="00C533B2" w:rsidRDefault="000A79EF" w:rsidP="00F72823">
      <w:pPr>
        <w:spacing w:before="100" w:beforeAutospacing="1" w:after="100" w:afterAutospacing="1" w:line="240" w:lineRule="auto"/>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color w:val="000000"/>
          <w:sz w:val="18"/>
          <w:szCs w:val="18"/>
        </w:rPr>
        <w:t xml:space="preserve">Figure </w:t>
      </w:r>
      <w:r w:rsidR="000E1133" w:rsidRPr="002C4E7E">
        <w:rPr>
          <w:rFonts w:ascii="Times New Roman" w:eastAsia="Times New Roman" w:hAnsi="Times New Roman" w:cs="Times New Roman"/>
          <w:color w:val="000000"/>
          <w:sz w:val="18"/>
          <w:szCs w:val="18"/>
        </w:rPr>
        <w:t>1</w:t>
      </w:r>
      <w:r w:rsidRPr="002C4E7E">
        <w:rPr>
          <w:rFonts w:ascii="Times New Roman" w:eastAsia="Times New Roman" w:hAnsi="Times New Roman" w:cs="Times New Roman"/>
          <w:color w:val="000000"/>
          <w:sz w:val="18"/>
          <w:szCs w:val="18"/>
        </w:rPr>
        <w:t xml:space="preserve"> shows the distribution of the first dimension of MFCC feature vectors extracted from the training data for the digit ‘one’. We could use </w:t>
      </w:r>
      <w:r w:rsidR="008C5ECA" w:rsidRPr="002C4E7E">
        <w:rPr>
          <w:rFonts w:ascii="Times New Roman" w:eastAsia="Times New Roman" w:hAnsi="Times New Roman" w:cs="Times New Roman"/>
          <w:color w:val="000000"/>
          <w:sz w:val="18"/>
          <w:szCs w:val="18"/>
        </w:rPr>
        <w:t xml:space="preserve">a distribution </w:t>
      </w:r>
      <w:r w:rsidRPr="002C4E7E">
        <w:rPr>
          <w:rFonts w:ascii="Times New Roman" w:eastAsia="Times New Roman" w:hAnsi="Times New Roman" w:cs="Times New Roman"/>
          <w:color w:val="000000"/>
          <w:sz w:val="18"/>
          <w:szCs w:val="18"/>
        </w:rPr>
        <w:t xml:space="preserve">to fit </w:t>
      </w:r>
      <w:r w:rsidR="008C5ECA" w:rsidRPr="002C4E7E">
        <w:rPr>
          <w:rFonts w:ascii="Times New Roman" w:eastAsia="Times New Roman" w:hAnsi="Times New Roman" w:cs="Times New Roman"/>
          <w:color w:val="000000"/>
          <w:sz w:val="18"/>
          <w:szCs w:val="18"/>
        </w:rPr>
        <w:t>the</w:t>
      </w:r>
      <w:r w:rsidRPr="002C4E7E">
        <w:rPr>
          <w:rFonts w:ascii="Times New Roman" w:eastAsia="Times New Roman" w:hAnsi="Times New Roman" w:cs="Times New Roman"/>
          <w:color w:val="000000"/>
          <w:sz w:val="18"/>
          <w:szCs w:val="18"/>
        </w:rPr>
        <w:t xml:space="preserve"> PDF, but the distribution looks quite arbitrary, and standard distributions do not provide a good fit. One solution is to fit a Gaussian mixture model (GMM), a sum of weighted Gaussians </w:t>
      </w:r>
      <w:r w:rsidR="00884F62" w:rsidRPr="002C4E7E">
        <w:rPr>
          <w:rFonts w:ascii="Times New Roman" w:eastAsia="Times New Roman" w:hAnsi="Times New Roman" w:cs="Times New Roman"/>
          <w:color w:val="000000"/>
          <w:sz w:val="18"/>
          <w:szCs w:val="18"/>
        </w:rPr>
        <w:t xml:space="preserve">as shown </w:t>
      </w:r>
      <w:r w:rsidR="000E4708">
        <w:rPr>
          <w:rFonts w:ascii="Times New Roman" w:eastAsia="Times New Roman" w:hAnsi="Times New Roman" w:cs="Times New Roman"/>
          <w:color w:val="000000"/>
          <w:sz w:val="18"/>
          <w:szCs w:val="18"/>
        </w:rPr>
        <w:t>in Figure 2</w:t>
      </w:r>
      <w:r w:rsidRPr="002C4E7E">
        <w:rPr>
          <w:rFonts w:ascii="Times New Roman" w:eastAsia="Times New Roman" w:hAnsi="Times New Roman" w:cs="Times New Roman"/>
          <w:color w:val="000000"/>
          <w:sz w:val="18"/>
          <w:szCs w:val="18"/>
        </w:rPr>
        <w:t xml:space="preserve">. </w:t>
      </w:r>
    </w:p>
    <w:p w:rsidR="000E4708" w:rsidRPr="002C4E7E" w:rsidRDefault="000E4708" w:rsidP="000E4708">
      <w:pPr>
        <w:spacing w:before="100" w:beforeAutospacing="1" w:after="100" w:afterAutospacing="1" w:line="240" w:lineRule="auto"/>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color w:val="000000"/>
          <w:sz w:val="18"/>
          <w:szCs w:val="18"/>
        </w:rPr>
        <w:t xml:space="preserve">The complete Gaussian mixture density is parameterized by the mixture weights, mean vectors, and covariance matrices from all component densities. GMM parameters are estimated for entire </w:t>
      </w:r>
      <w:proofErr w:type="spellStart"/>
      <w:r w:rsidRPr="002C4E7E">
        <w:rPr>
          <w:rFonts w:ascii="Times New Roman" w:eastAsia="Times New Roman" w:hAnsi="Times New Roman" w:cs="Times New Roman"/>
          <w:color w:val="000000"/>
          <w:sz w:val="18"/>
          <w:szCs w:val="18"/>
        </w:rPr>
        <w:t>unlabelled</w:t>
      </w:r>
      <w:proofErr w:type="spellEnd"/>
      <w:r w:rsidRPr="002C4E7E">
        <w:rPr>
          <w:rFonts w:ascii="Times New Roman" w:eastAsia="Times New Roman" w:hAnsi="Times New Roman" w:cs="Times New Roman"/>
          <w:color w:val="000000"/>
          <w:sz w:val="18"/>
          <w:szCs w:val="18"/>
        </w:rPr>
        <w:t xml:space="preserve"> training data initialized by K-means algorithm.</w:t>
      </w:r>
    </w:p>
    <w:p w:rsidR="000E4708" w:rsidRPr="002C4E7E" w:rsidRDefault="000E4708" w:rsidP="00F72823">
      <w:pPr>
        <w:spacing w:before="100" w:beforeAutospacing="1" w:after="100" w:afterAutospacing="1" w:line="240" w:lineRule="auto"/>
        <w:jc w:val="both"/>
        <w:textAlignment w:val="baseline"/>
        <w:rPr>
          <w:rFonts w:ascii="Times New Roman" w:eastAsia="Times New Roman" w:hAnsi="Times New Roman" w:cs="Times New Roman"/>
          <w:color w:val="000000"/>
          <w:sz w:val="18"/>
          <w:szCs w:val="18"/>
        </w:rPr>
      </w:pPr>
    </w:p>
    <w:p w:rsidR="00C533B2" w:rsidRPr="002C4E7E" w:rsidRDefault="00C533B2" w:rsidP="00F72823">
      <w:pPr>
        <w:spacing w:before="100" w:beforeAutospacing="1" w:after="100" w:afterAutospacing="1" w:line="240" w:lineRule="auto"/>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noProof/>
          <w:color w:val="000000"/>
          <w:sz w:val="18"/>
          <w:szCs w:val="18"/>
        </w:rPr>
        <w:drawing>
          <wp:inline distT="0" distB="0" distL="0" distR="0">
            <wp:extent cx="2682239" cy="2011680"/>
            <wp:effectExtent l="19050" t="0" r="381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688138" cy="2016104"/>
                    </a:xfrm>
                    <a:prstGeom prst="rect">
                      <a:avLst/>
                    </a:prstGeom>
                    <a:noFill/>
                    <a:ln w="9525">
                      <a:noFill/>
                      <a:miter lim="800000"/>
                      <a:headEnd/>
                      <a:tailEnd/>
                    </a:ln>
                  </pic:spPr>
                </pic:pic>
              </a:graphicData>
            </a:graphic>
          </wp:inline>
        </w:drawing>
      </w:r>
    </w:p>
    <w:p w:rsidR="000C05B2" w:rsidRPr="002C4E7E" w:rsidRDefault="000C05B2" w:rsidP="003B7525">
      <w:pPr>
        <w:spacing w:before="100" w:beforeAutospacing="1" w:after="100" w:afterAutospacing="1" w:line="240" w:lineRule="auto"/>
        <w:jc w:val="center"/>
        <w:textAlignment w:val="baseline"/>
        <w:rPr>
          <w:rFonts w:ascii="Times New Roman" w:eastAsia="Times New Roman" w:hAnsi="Times New Roman" w:cs="Times New Roman"/>
          <w:color w:val="000000"/>
          <w:sz w:val="18"/>
          <w:szCs w:val="18"/>
        </w:rPr>
      </w:pPr>
      <w:proofErr w:type="gramStart"/>
      <w:r w:rsidRPr="002C4E7E">
        <w:rPr>
          <w:rFonts w:ascii="Times New Roman" w:eastAsia="Times New Roman" w:hAnsi="Times New Roman" w:cs="Times New Roman"/>
          <w:color w:val="000000"/>
          <w:sz w:val="18"/>
          <w:szCs w:val="18"/>
        </w:rPr>
        <w:t>Figure 2.</w:t>
      </w:r>
      <w:proofErr w:type="gramEnd"/>
      <w:r w:rsidRPr="002C4E7E">
        <w:rPr>
          <w:rFonts w:ascii="Times New Roman" w:eastAsia="Times New Roman" w:hAnsi="Times New Roman" w:cs="Times New Roman"/>
          <w:color w:val="000000"/>
          <w:sz w:val="18"/>
          <w:szCs w:val="18"/>
        </w:rPr>
        <w:t xml:space="preserve"> Approximation of feature vectors using weighted sum of Gaussians</w:t>
      </w:r>
    </w:p>
    <w:p w:rsidR="002469FE" w:rsidRPr="002C4E7E" w:rsidRDefault="00F13003" w:rsidP="00F72823">
      <w:pPr>
        <w:spacing w:before="100" w:beforeAutospacing="1" w:after="100" w:afterAutospacing="1" w:line="240" w:lineRule="auto"/>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color w:val="000000"/>
          <w:sz w:val="18"/>
          <w:szCs w:val="18"/>
        </w:rPr>
        <w:t xml:space="preserve">For a given keyword, </w:t>
      </w:r>
      <w:r w:rsidR="000B0F7F" w:rsidRPr="002C4E7E">
        <w:rPr>
          <w:rFonts w:ascii="Times New Roman" w:eastAsia="Times New Roman" w:hAnsi="Times New Roman" w:cs="Times New Roman"/>
          <w:color w:val="000000"/>
          <w:sz w:val="18"/>
          <w:szCs w:val="18"/>
        </w:rPr>
        <w:t xml:space="preserve">MFCC feature vector is found in similar manner. </w:t>
      </w:r>
      <w:r w:rsidR="0064760A" w:rsidRPr="002C4E7E">
        <w:rPr>
          <w:rFonts w:ascii="Times New Roman" w:eastAsia="Times New Roman" w:hAnsi="Times New Roman" w:cs="Times New Roman"/>
          <w:color w:val="000000"/>
          <w:sz w:val="18"/>
          <w:szCs w:val="18"/>
        </w:rPr>
        <w:t xml:space="preserve">The objective is to find a Gaussian </w:t>
      </w:r>
      <w:proofErr w:type="spellStart"/>
      <w:r w:rsidR="0064760A" w:rsidRPr="002C4E7E">
        <w:rPr>
          <w:rFonts w:ascii="Times New Roman" w:eastAsia="Times New Roman" w:hAnsi="Times New Roman" w:cs="Times New Roman"/>
          <w:color w:val="000000"/>
          <w:sz w:val="18"/>
          <w:szCs w:val="18"/>
        </w:rPr>
        <w:t>posteriorgram</w:t>
      </w:r>
      <w:proofErr w:type="spellEnd"/>
      <w:r w:rsidR="0064760A" w:rsidRPr="002C4E7E">
        <w:rPr>
          <w:rFonts w:ascii="Times New Roman" w:eastAsia="Times New Roman" w:hAnsi="Times New Roman" w:cs="Times New Roman"/>
          <w:color w:val="000000"/>
          <w:sz w:val="18"/>
          <w:szCs w:val="18"/>
        </w:rPr>
        <w:t xml:space="preserve"> distribution for our GMM.</w:t>
      </w:r>
      <w:r w:rsidR="00E47785" w:rsidRPr="002C4E7E">
        <w:rPr>
          <w:rFonts w:ascii="Times New Roman" w:eastAsia="Times New Roman" w:hAnsi="Times New Roman" w:cs="Times New Roman"/>
          <w:color w:val="000000"/>
          <w:sz w:val="18"/>
          <w:szCs w:val="18"/>
        </w:rPr>
        <w:t xml:space="preserve"> Given GMM models and a test feature vector, the log-likelihood value of that feature set belonging to a particular GMM</w:t>
      </w:r>
      <w:r w:rsidR="004831FE" w:rsidRPr="002C4E7E">
        <w:rPr>
          <w:rFonts w:ascii="Times New Roman" w:eastAsia="Times New Roman" w:hAnsi="Times New Roman" w:cs="Times New Roman"/>
          <w:color w:val="000000"/>
          <w:sz w:val="18"/>
          <w:szCs w:val="18"/>
        </w:rPr>
        <w:t xml:space="preserve"> </w:t>
      </w:r>
      <w:r w:rsidR="00E47785" w:rsidRPr="002C4E7E">
        <w:rPr>
          <w:rFonts w:ascii="Times New Roman" w:eastAsia="Times New Roman" w:hAnsi="Times New Roman" w:cs="Times New Roman"/>
          <w:color w:val="000000"/>
          <w:sz w:val="18"/>
          <w:szCs w:val="18"/>
        </w:rPr>
        <w:t xml:space="preserve">is given by the posterior probability. </w:t>
      </w:r>
      <w:r w:rsidR="004831FE" w:rsidRPr="002C4E7E">
        <w:rPr>
          <w:rFonts w:ascii="Times New Roman" w:eastAsia="Times New Roman" w:hAnsi="Times New Roman" w:cs="Times New Roman"/>
          <w:color w:val="000000"/>
          <w:sz w:val="18"/>
          <w:szCs w:val="18"/>
        </w:rPr>
        <w:t xml:space="preserve">Posterior features have been widely used in template-based systems. </w:t>
      </w:r>
      <w:r w:rsidR="001D4DDB" w:rsidRPr="002C4E7E">
        <w:rPr>
          <w:rFonts w:ascii="Times New Roman" w:eastAsia="Times New Roman" w:hAnsi="Times New Roman" w:cs="Times New Roman"/>
          <w:color w:val="000000"/>
          <w:sz w:val="18"/>
          <w:szCs w:val="18"/>
        </w:rPr>
        <w:t xml:space="preserve">Gaussian </w:t>
      </w:r>
      <w:proofErr w:type="spellStart"/>
      <w:r w:rsidR="001D4DDB" w:rsidRPr="002C4E7E">
        <w:rPr>
          <w:rFonts w:ascii="Times New Roman" w:eastAsia="Times New Roman" w:hAnsi="Times New Roman" w:cs="Times New Roman"/>
          <w:color w:val="000000"/>
          <w:sz w:val="18"/>
          <w:szCs w:val="18"/>
        </w:rPr>
        <w:t>posteriorgram</w:t>
      </w:r>
      <w:proofErr w:type="spellEnd"/>
      <w:r w:rsidR="001D4DDB" w:rsidRPr="002C4E7E">
        <w:rPr>
          <w:rFonts w:ascii="Times New Roman" w:eastAsia="Times New Roman" w:hAnsi="Times New Roman" w:cs="Times New Roman"/>
          <w:color w:val="000000"/>
          <w:sz w:val="18"/>
          <w:szCs w:val="18"/>
        </w:rPr>
        <w:t xml:space="preserve"> is a probability vector </w:t>
      </w:r>
      <w:proofErr w:type="spellStart"/>
      <w:r w:rsidR="001D4DDB" w:rsidRPr="002C4E7E">
        <w:rPr>
          <w:rFonts w:ascii="Times New Roman" w:eastAsia="Times New Roman" w:hAnsi="Times New Roman" w:cs="Times New Roman"/>
          <w:color w:val="000000"/>
          <w:sz w:val="18"/>
          <w:szCs w:val="18"/>
        </w:rPr>
        <w:t>represtnting</w:t>
      </w:r>
      <w:proofErr w:type="spellEnd"/>
      <w:r w:rsidR="001D4DDB" w:rsidRPr="002C4E7E">
        <w:rPr>
          <w:rFonts w:ascii="Times New Roman" w:eastAsia="Times New Roman" w:hAnsi="Times New Roman" w:cs="Times New Roman"/>
          <w:color w:val="000000"/>
          <w:sz w:val="18"/>
          <w:szCs w:val="18"/>
        </w:rPr>
        <w:t xml:space="preserve"> the posterior probabilities of a set of Gaussian components for a speech frame. </w:t>
      </w:r>
    </w:p>
    <w:p w:rsidR="001D4DDB" w:rsidRPr="002C4E7E" w:rsidRDefault="001D4DDB" w:rsidP="00F72823">
      <w:pPr>
        <w:spacing w:before="100" w:beforeAutospacing="1" w:after="100" w:afterAutospacing="1" w:line="240" w:lineRule="auto"/>
        <w:jc w:val="center"/>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noProof/>
          <w:color w:val="000000"/>
          <w:sz w:val="18"/>
          <w:szCs w:val="18"/>
        </w:rPr>
        <w:drawing>
          <wp:inline distT="0" distB="0" distL="0" distR="0">
            <wp:extent cx="2437903" cy="2357096"/>
            <wp:effectExtent l="19050" t="0" r="49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437903" cy="2357096"/>
                    </a:xfrm>
                    <a:prstGeom prst="rect">
                      <a:avLst/>
                    </a:prstGeom>
                    <a:noFill/>
                    <a:ln w="9525">
                      <a:noFill/>
                      <a:miter lim="800000"/>
                      <a:headEnd/>
                      <a:tailEnd/>
                    </a:ln>
                  </pic:spPr>
                </pic:pic>
              </a:graphicData>
            </a:graphic>
          </wp:inline>
        </w:drawing>
      </w:r>
    </w:p>
    <w:p w:rsidR="001D4DDB" w:rsidRPr="002C4E7E" w:rsidRDefault="001D4DDB" w:rsidP="003B7525">
      <w:pPr>
        <w:spacing w:before="100" w:beforeAutospacing="1" w:after="100" w:afterAutospacing="1" w:line="240" w:lineRule="auto"/>
        <w:jc w:val="center"/>
        <w:textAlignment w:val="baseline"/>
        <w:rPr>
          <w:rFonts w:ascii="Times New Roman" w:eastAsia="Times New Roman" w:hAnsi="Times New Roman" w:cs="Times New Roman"/>
          <w:color w:val="000000"/>
          <w:sz w:val="18"/>
          <w:szCs w:val="18"/>
        </w:rPr>
      </w:pPr>
      <w:proofErr w:type="gramStart"/>
      <w:r w:rsidRPr="002C4E7E">
        <w:rPr>
          <w:rFonts w:ascii="Times New Roman" w:eastAsia="Times New Roman" w:hAnsi="Times New Roman" w:cs="Times New Roman"/>
          <w:color w:val="000000"/>
          <w:sz w:val="18"/>
          <w:szCs w:val="18"/>
        </w:rPr>
        <w:t>Figure 3.</w:t>
      </w:r>
      <w:proofErr w:type="gramEnd"/>
      <w:r w:rsidRPr="002C4E7E">
        <w:rPr>
          <w:rFonts w:ascii="Times New Roman" w:eastAsia="Times New Roman" w:hAnsi="Times New Roman" w:cs="Times New Roman"/>
          <w:color w:val="000000"/>
          <w:sz w:val="18"/>
          <w:szCs w:val="18"/>
        </w:rPr>
        <w:t xml:space="preserve"> An example of phonetic </w:t>
      </w:r>
      <w:proofErr w:type="spellStart"/>
      <w:r w:rsidRPr="002C4E7E">
        <w:rPr>
          <w:rFonts w:ascii="Times New Roman" w:eastAsia="Times New Roman" w:hAnsi="Times New Roman" w:cs="Times New Roman"/>
          <w:color w:val="000000"/>
          <w:sz w:val="18"/>
          <w:szCs w:val="18"/>
        </w:rPr>
        <w:t>posteriorgram</w:t>
      </w:r>
      <w:proofErr w:type="spellEnd"/>
      <w:r w:rsidRPr="002C4E7E">
        <w:rPr>
          <w:rFonts w:ascii="Times New Roman" w:eastAsia="Times New Roman" w:hAnsi="Times New Roman" w:cs="Times New Roman"/>
          <w:color w:val="000000"/>
          <w:sz w:val="18"/>
          <w:szCs w:val="18"/>
        </w:rPr>
        <w:t xml:space="preserve"> representation for the spoken phrase ‘basketball and baseball’</w:t>
      </w:r>
    </w:p>
    <w:p w:rsidR="0043106B" w:rsidRPr="002C4E7E" w:rsidRDefault="0043106B" w:rsidP="00F72823">
      <w:pPr>
        <w:spacing w:before="100" w:beforeAutospacing="1" w:after="100" w:afterAutospacing="1" w:line="240" w:lineRule="auto"/>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color w:val="000000"/>
          <w:sz w:val="18"/>
          <w:szCs w:val="18"/>
        </w:rPr>
        <w:t xml:space="preserve">A sample of phonetic </w:t>
      </w:r>
      <w:proofErr w:type="spellStart"/>
      <w:r w:rsidRPr="002C4E7E">
        <w:rPr>
          <w:rFonts w:ascii="Times New Roman" w:eastAsia="Times New Roman" w:hAnsi="Times New Roman" w:cs="Times New Roman"/>
          <w:color w:val="000000"/>
          <w:sz w:val="18"/>
          <w:szCs w:val="18"/>
        </w:rPr>
        <w:t>posteriorgram</w:t>
      </w:r>
      <w:proofErr w:type="spellEnd"/>
      <w:r w:rsidRPr="002C4E7E">
        <w:rPr>
          <w:rFonts w:ascii="Times New Roman" w:eastAsia="Times New Roman" w:hAnsi="Times New Roman" w:cs="Times New Roman"/>
          <w:color w:val="000000"/>
          <w:sz w:val="18"/>
          <w:szCs w:val="18"/>
        </w:rPr>
        <w:t xml:space="preserve"> is shown in </w:t>
      </w:r>
      <w:r w:rsidR="00AD43BA" w:rsidRPr="002C4E7E">
        <w:rPr>
          <w:rFonts w:ascii="Times New Roman" w:eastAsia="Times New Roman" w:hAnsi="Times New Roman" w:cs="Times New Roman"/>
          <w:color w:val="000000"/>
          <w:sz w:val="18"/>
          <w:szCs w:val="18"/>
        </w:rPr>
        <w:t>F</w:t>
      </w:r>
      <w:r w:rsidRPr="002C4E7E">
        <w:rPr>
          <w:rFonts w:ascii="Times New Roman" w:eastAsia="Times New Roman" w:hAnsi="Times New Roman" w:cs="Times New Roman"/>
          <w:color w:val="000000"/>
          <w:sz w:val="18"/>
          <w:szCs w:val="18"/>
        </w:rPr>
        <w:t xml:space="preserve">igure 3 </w:t>
      </w:r>
      <w:r w:rsidR="00ED5598">
        <w:rPr>
          <w:rFonts w:ascii="Times New Roman" w:eastAsia="Times New Roman" w:hAnsi="Times New Roman" w:cs="Times New Roman"/>
          <w:color w:val="000000"/>
          <w:sz w:val="18"/>
          <w:szCs w:val="18"/>
        </w:rPr>
        <w:t xml:space="preserve">for illustration </w:t>
      </w:r>
      <w:r w:rsidRPr="002C4E7E">
        <w:rPr>
          <w:rFonts w:ascii="Times New Roman" w:eastAsia="Times New Roman" w:hAnsi="Times New Roman" w:cs="Times New Roman"/>
          <w:color w:val="000000"/>
          <w:sz w:val="18"/>
          <w:szCs w:val="18"/>
        </w:rPr>
        <w:t xml:space="preserve">where each element of the vertical strip represents posterior probability for each frame belonging to that particular phone. </w:t>
      </w:r>
      <w:r w:rsidR="00CD31A2">
        <w:rPr>
          <w:rFonts w:ascii="Times New Roman" w:eastAsia="Times New Roman" w:hAnsi="Times New Roman" w:cs="Times New Roman"/>
          <w:color w:val="000000"/>
          <w:sz w:val="18"/>
          <w:szCs w:val="18"/>
        </w:rPr>
        <w:t>M</w:t>
      </w:r>
      <w:r w:rsidR="00CC4992" w:rsidRPr="002C4E7E">
        <w:rPr>
          <w:rFonts w:ascii="Times New Roman" w:eastAsia="Times New Roman" w:hAnsi="Times New Roman" w:cs="Times New Roman"/>
          <w:color w:val="000000"/>
          <w:sz w:val="18"/>
          <w:szCs w:val="18"/>
        </w:rPr>
        <w:t xml:space="preserve">ethod </w:t>
      </w:r>
      <w:r w:rsidR="00CD31A2">
        <w:rPr>
          <w:rFonts w:ascii="Times New Roman" w:eastAsia="Times New Roman" w:hAnsi="Times New Roman" w:cs="Times New Roman"/>
          <w:color w:val="000000"/>
          <w:sz w:val="18"/>
          <w:szCs w:val="18"/>
        </w:rPr>
        <w:t xml:space="preserve">proposed in this paper however uses </w:t>
      </w:r>
      <w:r w:rsidRPr="002C4E7E">
        <w:rPr>
          <w:rFonts w:ascii="Times New Roman" w:eastAsia="Times New Roman" w:hAnsi="Times New Roman" w:cs="Times New Roman"/>
          <w:color w:val="000000"/>
          <w:sz w:val="18"/>
          <w:szCs w:val="18"/>
        </w:rPr>
        <w:t xml:space="preserve">pure Gaussian </w:t>
      </w:r>
      <w:proofErr w:type="spellStart"/>
      <w:r w:rsidRPr="002C4E7E">
        <w:rPr>
          <w:rFonts w:ascii="Times New Roman" w:eastAsia="Times New Roman" w:hAnsi="Times New Roman" w:cs="Times New Roman"/>
          <w:color w:val="000000"/>
          <w:sz w:val="18"/>
          <w:szCs w:val="18"/>
        </w:rPr>
        <w:t>Posterirorgram</w:t>
      </w:r>
      <w:proofErr w:type="spellEnd"/>
      <w:r w:rsidRPr="002C4E7E">
        <w:rPr>
          <w:rFonts w:ascii="Times New Roman" w:eastAsia="Times New Roman" w:hAnsi="Times New Roman" w:cs="Times New Roman"/>
          <w:color w:val="000000"/>
          <w:sz w:val="18"/>
          <w:szCs w:val="18"/>
        </w:rPr>
        <w:t xml:space="preserve"> and not phone model.</w:t>
      </w:r>
    </w:p>
    <w:p w:rsidR="001D4DDB" w:rsidRPr="002C4E7E" w:rsidRDefault="00F525E1" w:rsidP="00F72823">
      <w:pPr>
        <w:spacing w:before="100" w:beforeAutospacing="1" w:after="0" w:line="240" w:lineRule="auto"/>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color w:val="000000"/>
          <w:sz w:val="18"/>
          <w:szCs w:val="18"/>
        </w:rPr>
        <w:t>Formally, if we denote a speech utterance with n frames as S = (s</w:t>
      </w:r>
      <w:r w:rsidRPr="002C4E7E">
        <w:rPr>
          <w:rFonts w:ascii="Times New Roman" w:eastAsia="Times New Roman" w:hAnsi="Times New Roman" w:cs="Times New Roman"/>
          <w:color w:val="000000"/>
          <w:sz w:val="18"/>
          <w:szCs w:val="18"/>
          <w:vertAlign w:val="subscript"/>
        </w:rPr>
        <w:t>1</w:t>
      </w:r>
      <w:proofErr w:type="gramStart"/>
      <w:r w:rsidRPr="002C4E7E">
        <w:rPr>
          <w:rFonts w:ascii="Times New Roman" w:eastAsia="Times New Roman" w:hAnsi="Times New Roman" w:cs="Times New Roman"/>
          <w:color w:val="000000"/>
          <w:sz w:val="18"/>
          <w:szCs w:val="18"/>
        </w:rPr>
        <w:t>,s</w:t>
      </w:r>
      <w:r w:rsidRPr="002C4E7E">
        <w:rPr>
          <w:rFonts w:ascii="Times New Roman" w:eastAsia="Times New Roman" w:hAnsi="Times New Roman" w:cs="Times New Roman"/>
          <w:color w:val="000000"/>
          <w:sz w:val="18"/>
          <w:szCs w:val="18"/>
          <w:vertAlign w:val="subscript"/>
        </w:rPr>
        <w:t>2</w:t>
      </w:r>
      <w:proofErr w:type="gramEnd"/>
      <w:r w:rsidRPr="002C4E7E">
        <w:rPr>
          <w:rFonts w:ascii="Times New Roman" w:eastAsia="Times New Roman" w:hAnsi="Times New Roman" w:cs="Times New Roman"/>
          <w:color w:val="000000"/>
          <w:sz w:val="18"/>
          <w:szCs w:val="18"/>
        </w:rPr>
        <w:t>,…,</w:t>
      </w:r>
      <w:proofErr w:type="spellStart"/>
      <w:r w:rsidRPr="002C4E7E">
        <w:rPr>
          <w:rFonts w:ascii="Times New Roman" w:eastAsia="Times New Roman" w:hAnsi="Times New Roman" w:cs="Times New Roman"/>
          <w:color w:val="000000"/>
          <w:sz w:val="18"/>
          <w:szCs w:val="18"/>
        </w:rPr>
        <w:t>s</w:t>
      </w:r>
      <w:r w:rsidRPr="002C4E7E">
        <w:rPr>
          <w:rFonts w:ascii="Times New Roman" w:eastAsia="Times New Roman" w:hAnsi="Times New Roman" w:cs="Times New Roman"/>
          <w:color w:val="000000"/>
          <w:sz w:val="18"/>
          <w:szCs w:val="18"/>
          <w:vertAlign w:val="subscript"/>
        </w:rPr>
        <w:t>n</w:t>
      </w:r>
      <w:proofErr w:type="spellEnd"/>
      <w:r w:rsidRPr="002C4E7E">
        <w:rPr>
          <w:rFonts w:ascii="Times New Roman" w:eastAsia="Times New Roman" w:hAnsi="Times New Roman" w:cs="Times New Roman"/>
          <w:color w:val="000000"/>
          <w:sz w:val="18"/>
          <w:szCs w:val="18"/>
        </w:rPr>
        <w:t xml:space="preserve">), then the Gaussian </w:t>
      </w:r>
      <w:proofErr w:type="spellStart"/>
      <w:r w:rsidRPr="002C4E7E">
        <w:rPr>
          <w:rFonts w:ascii="Times New Roman" w:eastAsia="Times New Roman" w:hAnsi="Times New Roman" w:cs="Times New Roman"/>
          <w:color w:val="000000"/>
          <w:sz w:val="18"/>
          <w:szCs w:val="18"/>
        </w:rPr>
        <w:t>posteriorgram</w:t>
      </w:r>
      <w:proofErr w:type="spellEnd"/>
      <w:r w:rsidRPr="002C4E7E">
        <w:rPr>
          <w:rFonts w:ascii="Times New Roman" w:eastAsia="Times New Roman" w:hAnsi="Times New Roman" w:cs="Times New Roman"/>
          <w:color w:val="000000"/>
          <w:sz w:val="18"/>
          <w:szCs w:val="18"/>
        </w:rPr>
        <w:t xml:space="preserve"> (GP) is defined as:</w:t>
      </w:r>
    </w:p>
    <w:p w:rsidR="00F525E1" w:rsidRPr="002C4E7E" w:rsidRDefault="00F525E1" w:rsidP="00F72823">
      <w:pPr>
        <w:spacing w:after="0" w:line="360" w:lineRule="auto"/>
        <w:jc w:val="center"/>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color w:val="000000"/>
          <w:sz w:val="18"/>
          <w:szCs w:val="18"/>
        </w:rPr>
        <w:t>GP(S) = (q</w:t>
      </w:r>
      <w:r w:rsidRPr="002C4E7E">
        <w:rPr>
          <w:rFonts w:ascii="Times New Roman" w:eastAsia="Times New Roman" w:hAnsi="Times New Roman" w:cs="Times New Roman"/>
          <w:color w:val="000000"/>
          <w:sz w:val="18"/>
          <w:szCs w:val="18"/>
          <w:vertAlign w:val="subscript"/>
        </w:rPr>
        <w:t>1</w:t>
      </w:r>
      <w:proofErr w:type="gramStart"/>
      <w:r w:rsidRPr="002C4E7E">
        <w:rPr>
          <w:rFonts w:ascii="Times New Roman" w:eastAsia="Times New Roman" w:hAnsi="Times New Roman" w:cs="Times New Roman"/>
          <w:color w:val="000000"/>
          <w:sz w:val="18"/>
          <w:szCs w:val="18"/>
        </w:rPr>
        <w:t>,q</w:t>
      </w:r>
      <w:r w:rsidRPr="002C4E7E">
        <w:rPr>
          <w:rFonts w:ascii="Times New Roman" w:eastAsia="Times New Roman" w:hAnsi="Times New Roman" w:cs="Times New Roman"/>
          <w:color w:val="000000"/>
          <w:sz w:val="18"/>
          <w:szCs w:val="18"/>
          <w:vertAlign w:val="subscript"/>
        </w:rPr>
        <w:t>2</w:t>
      </w:r>
      <w:proofErr w:type="gramEnd"/>
      <w:r w:rsidRPr="002C4E7E">
        <w:rPr>
          <w:rFonts w:ascii="Times New Roman" w:eastAsia="Times New Roman" w:hAnsi="Times New Roman" w:cs="Times New Roman"/>
          <w:color w:val="000000"/>
          <w:sz w:val="18"/>
          <w:szCs w:val="18"/>
        </w:rPr>
        <w:t>,…</w:t>
      </w:r>
      <w:proofErr w:type="spellStart"/>
      <w:r w:rsidRPr="002C4E7E">
        <w:rPr>
          <w:rFonts w:ascii="Times New Roman" w:eastAsia="Times New Roman" w:hAnsi="Times New Roman" w:cs="Times New Roman"/>
          <w:color w:val="000000"/>
          <w:sz w:val="18"/>
          <w:szCs w:val="18"/>
        </w:rPr>
        <w:t>q</w:t>
      </w:r>
      <w:r w:rsidRPr="002C4E7E">
        <w:rPr>
          <w:rFonts w:ascii="Times New Roman" w:eastAsia="Times New Roman" w:hAnsi="Times New Roman" w:cs="Times New Roman"/>
          <w:color w:val="000000"/>
          <w:sz w:val="18"/>
          <w:szCs w:val="18"/>
          <w:vertAlign w:val="subscript"/>
        </w:rPr>
        <w:t>n</w:t>
      </w:r>
      <w:proofErr w:type="spellEnd"/>
      <w:r w:rsidRPr="002C4E7E">
        <w:rPr>
          <w:rFonts w:ascii="Times New Roman" w:eastAsia="Times New Roman" w:hAnsi="Times New Roman" w:cs="Times New Roman"/>
          <w:color w:val="000000"/>
          <w:sz w:val="18"/>
          <w:szCs w:val="18"/>
        </w:rPr>
        <w:t>)</w:t>
      </w:r>
    </w:p>
    <w:p w:rsidR="00583AD9" w:rsidRPr="002C4E7E" w:rsidRDefault="00583AD9" w:rsidP="00F72823">
      <w:pPr>
        <w:spacing w:after="0"/>
        <w:jc w:val="both"/>
        <w:textAlignment w:val="baseline"/>
        <w:rPr>
          <w:rFonts w:ascii="Times New Roman" w:eastAsia="Times New Roman" w:hAnsi="Times New Roman" w:cs="Times New Roman"/>
          <w:color w:val="000000"/>
          <w:sz w:val="18"/>
          <w:szCs w:val="18"/>
        </w:rPr>
      </w:pPr>
      <w:r w:rsidRPr="002C4E7E">
        <w:rPr>
          <w:rFonts w:ascii="Times New Roman" w:eastAsia="Times New Roman" w:hAnsi="Times New Roman" w:cs="Times New Roman"/>
          <w:color w:val="000000"/>
          <w:sz w:val="18"/>
          <w:szCs w:val="18"/>
        </w:rPr>
        <w:t>Each q</w:t>
      </w:r>
      <w:r w:rsidRPr="002C4E7E">
        <w:rPr>
          <w:rFonts w:ascii="Times New Roman" w:eastAsia="Times New Roman" w:hAnsi="Times New Roman" w:cs="Times New Roman"/>
          <w:color w:val="000000"/>
          <w:sz w:val="18"/>
          <w:szCs w:val="18"/>
          <w:vertAlign w:val="subscript"/>
        </w:rPr>
        <w:t>i</w:t>
      </w:r>
      <w:r w:rsidRPr="002C4E7E">
        <w:rPr>
          <w:rFonts w:ascii="Times New Roman" w:eastAsia="Times New Roman" w:hAnsi="Times New Roman" w:cs="Times New Roman"/>
          <w:color w:val="000000"/>
          <w:sz w:val="18"/>
          <w:szCs w:val="18"/>
        </w:rPr>
        <w:t xml:space="preserve"> vector can be calculated by</w:t>
      </w:r>
    </w:p>
    <w:p w:rsidR="00583AD9" w:rsidRPr="002C4E7E" w:rsidRDefault="00583AD9" w:rsidP="00F72823">
      <w:pPr>
        <w:spacing w:after="0" w:line="360" w:lineRule="auto"/>
        <w:jc w:val="center"/>
        <w:textAlignment w:val="baseline"/>
        <w:rPr>
          <w:rFonts w:ascii="Times New Roman" w:eastAsia="Times New Roman" w:hAnsi="Times New Roman" w:cs="Times New Roman"/>
          <w:color w:val="000000"/>
          <w:sz w:val="18"/>
          <w:szCs w:val="18"/>
        </w:rPr>
      </w:pPr>
      <w:proofErr w:type="gramStart"/>
      <w:r w:rsidRPr="002C4E7E">
        <w:rPr>
          <w:rFonts w:ascii="Times New Roman" w:eastAsia="Times New Roman" w:hAnsi="Times New Roman" w:cs="Times New Roman"/>
          <w:color w:val="000000"/>
          <w:sz w:val="18"/>
          <w:szCs w:val="18"/>
        </w:rPr>
        <w:t>q</w:t>
      </w:r>
      <w:r w:rsidRPr="002C4E7E">
        <w:rPr>
          <w:rFonts w:ascii="Times New Roman" w:eastAsia="Times New Roman" w:hAnsi="Times New Roman" w:cs="Times New Roman"/>
          <w:color w:val="000000"/>
          <w:sz w:val="18"/>
          <w:szCs w:val="18"/>
          <w:vertAlign w:val="subscript"/>
        </w:rPr>
        <w:t>i</w:t>
      </w:r>
      <w:proofErr w:type="gramEnd"/>
      <w:r w:rsidRPr="002C4E7E">
        <w:rPr>
          <w:rFonts w:ascii="Times New Roman" w:eastAsia="Times New Roman" w:hAnsi="Times New Roman" w:cs="Times New Roman"/>
          <w:color w:val="000000"/>
          <w:sz w:val="18"/>
          <w:szCs w:val="18"/>
        </w:rPr>
        <w:t xml:space="preserve"> = ( P(C</w:t>
      </w:r>
      <w:r w:rsidRPr="002C4E7E">
        <w:rPr>
          <w:rFonts w:ascii="Times New Roman" w:eastAsia="Times New Roman" w:hAnsi="Times New Roman" w:cs="Times New Roman"/>
          <w:color w:val="000000"/>
          <w:sz w:val="18"/>
          <w:szCs w:val="18"/>
          <w:vertAlign w:val="subscript"/>
        </w:rPr>
        <w:t>1</w:t>
      </w:r>
      <w:r w:rsidRPr="002C4E7E">
        <w:rPr>
          <w:rFonts w:ascii="Times New Roman" w:eastAsia="Times New Roman" w:hAnsi="Times New Roman" w:cs="Times New Roman"/>
          <w:color w:val="000000"/>
          <w:sz w:val="18"/>
          <w:szCs w:val="18"/>
        </w:rPr>
        <w:t>|S</w:t>
      </w:r>
      <w:r w:rsidRPr="002C4E7E">
        <w:rPr>
          <w:rFonts w:ascii="Times New Roman" w:eastAsia="Times New Roman" w:hAnsi="Times New Roman" w:cs="Times New Roman"/>
          <w:color w:val="000000"/>
          <w:sz w:val="18"/>
          <w:szCs w:val="18"/>
          <w:vertAlign w:val="subscript"/>
        </w:rPr>
        <w:t>i</w:t>
      </w:r>
      <w:r w:rsidRPr="002C4E7E">
        <w:rPr>
          <w:rFonts w:ascii="Times New Roman" w:eastAsia="Times New Roman" w:hAnsi="Times New Roman" w:cs="Times New Roman"/>
          <w:color w:val="000000"/>
          <w:sz w:val="18"/>
          <w:szCs w:val="18"/>
        </w:rPr>
        <w:t>), P(C</w:t>
      </w:r>
      <w:r w:rsidRPr="002C4E7E">
        <w:rPr>
          <w:rFonts w:ascii="Times New Roman" w:eastAsia="Times New Roman" w:hAnsi="Times New Roman" w:cs="Times New Roman"/>
          <w:color w:val="000000"/>
          <w:sz w:val="18"/>
          <w:szCs w:val="18"/>
          <w:vertAlign w:val="subscript"/>
        </w:rPr>
        <w:t>2</w:t>
      </w:r>
      <w:r w:rsidRPr="002C4E7E">
        <w:rPr>
          <w:rFonts w:ascii="Times New Roman" w:eastAsia="Times New Roman" w:hAnsi="Times New Roman" w:cs="Times New Roman"/>
          <w:color w:val="000000"/>
          <w:sz w:val="18"/>
          <w:szCs w:val="18"/>
        </w:rPr>
        <w:t>|s</w:t>
      </w:r>
      <w:r w:rsidRPr="002C4E7E">
        <w:rPr>
          <w:rFonts w:ascii="Times New Roman" w:eastAsia="Times New Roman" w:hAnsi="Times New Roman" w:cs="Times New Roman"/>
          <w:color w:val="000000"/>
          <w:sz w:val="18"/>
          <w:szCs w:val="18"/>
          <w:vertAlign w:val="subscript"/>
        </w:rPr>
        <w:t>i</w:t>
      </w:r>
      <w:r w:rsidRPr="002C4E7E">
        <w:rPr>
          <w:rFonts w:ascii="Times New Roman" w:eastAsia="Times New Roman" w:hAnsi="Times New Roman" w:cs="Times New Roman"/>
          <w:color w:val="000000"/>
          <w:sz w:val="18"/>
          <w:szCs w:val="18"/>
        </w:rPr>
        <w:t>), …. , P(</w:t>
      </w:r>
      <w:proofErr w:type="spellStart"/>
      <w:r w:rsidRPr="002C4E7E">
        <w:rPr>
          <w:rFonts w:ascii="Times New Roman" w:eastAsia="Times New Roman" w:hAnsi="Times New Roman" w:cs="Times New Roman"/>
          <w:color w:val="000000"/>
          <w:sz w:val="18"/>
          <w:szCs w:val="18"/>
        </w:rPr>
        <w:t>C</w:t>
      </w:r>
      <w:r w:rsidRPr="002C4E7E">
        <w:rPr>
          <w:rFonts w:ascii="Times New Roman" w:eastAsia="Times New Roman" w:hAnsi="Times New Roman" w:cs="Times New Roman"/>
          <w:color w:val="000000"/>
          <w:sz w:val="18"/>
          <w:szCs w:val="18"/>
          <w:vertAlign w:val="subscript"/>
        </w:rPr>
        <w:t>m</w:t>
      </w:r>
      <w:r w:rsidRPr="002C4E7E">
        <w:rPr>
          <w:rFonts w:ascii="Times New Roman" w:eastAsia="Times New Roman" w:hAnsi="Times New Roman" w:cs="Times New Roman"/>
          <w:color w:val="000000"/>
          <w:sz w:val="18"/>
          <w:szCs w:val="18"/>
        </w:rPr>
        <w:t>|s</w:t>
      </w:r>
      <w:r w:rsidRPr="002C4E7E">
        <w:rPr>
          <w:rFonts w:ascii="Times New Roman" w:eastAsia="Times New Roman" w:hAnsi="Times New Roman" w:cs="Times New Roman"/>
          <w:color w:val="000000"/>
          <w:sz w:val="18"/>
          <w:szCs w:val="18"/>
          <w:vertAlign w:val="subscript"/>
        </w:rPr>
        <w:t>i</w:t>
      </w:r>
      <w:proofErr w:type="spellEnd"/>
      <w:r w:rsidRPr="002C4E7E">
        <w:rPr>
          <w:rFonts w:ascii="Times New Roman" w:eastAsia="Times New Roman" w:hAnsi="Times New Roman" w:cs="Times New Roman"/>
          <w:color w:val="000000"/>
          <w:sz w:val="18"/>
          <w:szCs w:val="18"/>
        </w:rPr>
        <w:t>) )</w:t>
      </w:r>
    </w:p>
    <w:p w:rsidR="00583AD9" w:rsidRPr="002C4E7E" w:rsidRDefault="00583AD9" w:rsidP="00F72823">
      <w:pPr>
        <w:spacing w:after="100" w:afterAutospacing="1" w:line="240" w:lineRule="auto"/>
        <w:jc w:val="both"/>
        <w:textAlignment w:val="baseline"/>
        <w:rPr>
          <w:rFonts w:ascii="Times New Roman" w:eastAsia="Times New Roman" w:hAnsi="Times New Roman" w:cs="Times New Roman"/>
          <w:color w:val="000000"/>
          <w:sz w:val="18"/>
          <w:szCs w:val="18"/>
        </w:rPr>
      </w:pPr>
      <w:proofErr w:type="gramStart"/>
      <w:r w:rsidRPr="002C4E7E">
        <w:rPr>
          <w:rFonts w:ascii="Times New Roman" w:eastAsia="Times New Roman" w:hAnsi="Times New Roman" w:cs="Times New Roman"/>
          <w:color w:val="000000"/>
          <w:sz w:val="18"/>
          <w:szCs w:val="18"/>
        </w:rPr>
        <w:t>where</w:t>
      </w:r>
      <w:proofErr w:type="gramEnd"/>
      <w:r w:rsidRPr="002C4E7E">
        <w:rPr>
          <w:rFonts w:ascii="Times New Roman" w:eastAsia="Times New Roman" w:hAnsi="Times New Roman" w:cs="Times New Roman"/>
          <w:color w:val="000000"/>
          <w:sz w:val="18"/>
          <w:szCs w:val="18"/>
        </w:rPr>
        <w:t xml:space="preserve"> </w:t>
      </w:r>
      <w:proofErr w:type="spellStart"/>
      <w:r w:rsidRPr="002C4E7E">
        <w:rPr>
          <w:rFonts w:ascii="Times New Roman" w:eastAsia="Times New Roman" w:hAnsi="Times New Roman" w:cs="Times New Roman"/>
          <w:color w:val="000000"/>
          <w:sz w:val="18"/>
          <w:szCs w:val="18"/>
        </w:rPr>
        <w:t>C</w:t>
      </w:r>
      <w:r w:rsidRPr="002C4E7E">
        <w:rPr>
          <w:rFonts w:ascii="Times New Roman" w:eastAsia="Times New Roman" w:hAnsi="Times New Roman" w:cs="Times New Roman"/>
          <w:color w:val="000000"/>
          <w:sz w:val="18"/>
          <w:szCs w:val="18"/>
          <w:vertAlign w:val="subscript"/>
        </w:rPr>
        <w:t>i</w:t>
      </w:r>
      <w:proofErr w:type="spellEnd"/>
      <w:r w:rsidRPr="002C4E7E">
        <w:rPr>
          <w:rFonts w:ascii="Times New Roman" w:eastAsia="Times New Roman" w:hAnsi="Times New Roman" w:cs="Times New Roman"/>
          <w:color w:val="000000"/>
          <w:sz w:val="18"/>
          <w:szCs w:val="18"/>
        </w:rPr>
        <w:t xml:space="preserve"> represents the i-</w:t>
      </w:r>
      <w:proofErr w:type="spellStart"/>
      <w:r w:rsidRPr="002C4E7E">
        <w:rPr>
          <w:rFonts w:ascii="Times New Roman" w:eastAsia="Times New Roman" w:hAnsi="Times New Roman" w:cs="Times New Roman"/>
          <w:color w:val="000000"/>
          <w:sz w:val="18"/>
          <w:szCs w:val="18"/>
        </w:rPr>
        <w:t>th</w:t>
      </w:r>
      <w:proofErr w:type="spellEnd"/>
      <w:r w:rsidRPr="002C4E7E">
        <w:rPr>
          <w:rFonts w:ascii="Times New Roman" w:eastAsia="Times New Roman" w:hAnsi="Times New Roman" w:cs="Times New Roman"/>
          <w:color w:val="000000"/>
          <w:sz w:val="18"/>
          <w:szCs w:val="18"/>
        </w:rPr>
        <w:t xml:space="preserve"> Gaussian component of a GMM and m denotes the number of Gaussian components.</w:t>
      </w:r>
    </w:p>
    <w:p w:rsidR="00AB09EA" w:rsidRPr="005B534C" w:rsidRDefault="005E10F6" w:rsidP="00F72823">
      <w:pPr>
        <w:jc w:val="both"/>
        <w:rPr>
          <w:rFonts w:ascii="Times New Roman" w:hAnsi="Times New Roman" w:cs="Times New Roman"/>
          <w:b/>
          <w:sz w:val="18"/>
          <w:szCs w:val="18"/>
        </w:rPr>
      </w:pPr>
      <w:r w:rsidRPr="005B534C">
        <w:rPr>
          <w:rFonts w:ascii="Times New Roman" w:hAnsi="Times New Roman" w:cs="Times New Roman"/>
          <w:b/>
          <w:sz w:val="18"/>
          <w:szCs w:val="18"/>
        </w:rPr>
        <w:t>Template Matching</w:t>
      </w:r>
    </w:p>
    <w:p w:rsidR="00D142C8" w:rsidRPr="002C4E7E" w:rsidRDefault="00D142C8" w:rsidP="00F72823">
      <w:pPr>
        <w:jc w:val="both"/>
        <w:rPr>
          <w:rFonts w:ascii="Times New Roman" w:hAnsi="Times New Roman" w:cs="Times New Roman"/>
          <w:sz w:val="18"/>
          <w:szCs w:val="18"/>
        </w:rPr>
      </w:pPr>
      <w:r w:rsidRPr="002C4E7E">
        <w:rPr>
          <w:rFonts w:ascii="Times New Roman" w:hAnsi="Times New Roman" w:cs="Times New Roman"/>
          <w:sz w:val="18"/>
          <w:szCs w:val="18"/>
        </w:rPr>
        <w:t>Dynamic time warping is used to find a non-linear alignment path between two sequences that optimizes the distance between the two sequences. It is obtained by time scaling one of the signals non-linearly so that it aligns close to the other. It is extremely efficient time-series similarity measure. It minimizes the effects of shifting and distortion in signals allowing elastic transformation in time scale. It is one of the earliest approaches to isolated word recognition. For keyword spotting, prototype of a keyword is stored as a template and compared to each word in the incoming speech utterance.</w:t>
      </w:r>
    </w:p>
    <w:p w:rsidR="00D142C8" w:rsidRPr="002C4E7E" w:rsidRDefault="004911FA" w:rsidP="00F72823">
      <w:pPr>
        <w:jc w:val="both"/>
        <w:rPr>
          <w:rFonts w:ascii="Times New Roman" w:hAnsi="Times New Roman" w:cs="Times New Roman"/>
          <w:sz w:val="18"/>
          <w:szCs w:val="18"/>
        </w:rPr>
      </w:pPr>
      <w:r w:rsidRPr="002C4E7E">
        <w:rPr>
          <w:rFonts w:ascii="Times New Roman" w:hAnsi="Times New Roman" w:cs="Times New Roman"/>
          <w:noProof/>
          <w:sz w:val="18"/>
          <w:szCs w:val="18"/>
        </w:rPr>
        <w:drawing>
          <wp:inline distT="0" distB="0" distL="0" distR="0">
            <wp:extent cx="2111899" cy="2022773"/>
            <wp:effectExtent l="19050" t="0" r="2651"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5162"/>
                    <a:stretch>
                      <a:fillRect/>
                    </a:stretch>
                  </pic:blipFill>
                  <pic:spPr bwMode="auto">
                    <a:xfrm>
                      <a:off x="0" y="0"/>
                      <a:ext cx="2116021" cy="2026721"/>
                    </a:xfrm>
                    <a:prstGeom prst="rect">
                      <a:avLst/>
                    </a:prstGeom>
                    <a:noFill/>
                    <a:ln w="9525">
                      <a:noFill/>
                      <a:miter lim="800000"/>
                      <a:headEnd/>
                      <a:tailEnd/>
                    </a:ln>
                  </pic:spPr>
                </pic:pic>
              </a:graphicData>
            </a:graphic>
          </wp:inline>
        </w:drawing>
      </w:r>
    </w:p>
    <w:p w:rsidR="00D142C8" w:rsidRPr="002C4E7E" w:rsidRDefault="009A2D9B" w:rsidP="003B7525">
      <w:pPr>
        <w:jc w:val="center"/>
        <w:rPr>
          <w:rFonts w:ascii="Times New Roman" w:hAnsi="Times New Roman" w:cs="Times New Roman"/>
          <w:sz w:val="18"/>
          <w:szCs w:val="18"/>
        </w:rPr>
      </w:pPr>
      <w:proofErr w:type="gramStart"/>
      <w:r w:rsidRPr="002C4E7E">
        <w:rPr>
          <w:rFonts w:ascii="Times New Roman" w:hAnsi="Times New Roman" w:cs="Times New Roman"/>
          <w:sz w:val="18"/>
          <w:szCs w:val="18"/>
        </w:rPr>
        <w:t>Figure 4</w:t>
      </w:r>
      <w:r w:rsidR="00D142C8" w:rsidRPr="002C4E7E">
        <w:rPr>
          <w:rFonts w:ascii="Times New Roman" w:hAnsi="Times New Roman" w:cs="Times New Roman"/>
          <w:sz w:val="18"/>
          <w:szCs w:val="18"/>
        </w:rPr>
        <w:t>.</w:t>
      </w:r>
      <w:proofErr w:type="gramEnd"/>
      <w:r w:rsidR="00D142C8" w:rsidRPr="002C4E7E">
        <w:rPr>
          <w:rFonts w:ascii="Times New Roman" w:hAnsi="Times New Roman" w:cs="Times New Roman"/>
          <w:sz w:val="18"/>
          <w:szCs w:val="18"/>
        </w:rPr>
        <w:t xml:space="preserve"> Dynamic Time Warping</w:t>
      </w:r>
    </w:p>
    <w:p w:rsidR="00D142C8" w:rsidRPr="002C4E7E" w:rsidRDefault="00D142C8" w:rsidP="00F72823">
      <w:pPr>
        <w:jc w:val="both"/>
        <w:rPr>
          <w:rFonts w:ascii="Times New Roman" w:hAnsi="Times New Roman" w:cs="Times New Roman"/>
          <w:sz w:val="18"/>
          <w:szCs w:val="18"/>
        </w:rPr>
      </w:pPr>
      <w:r w:rsidRPr="002C4E7E">
        <w:rPr>
          <w:rFonts w:ascii="Times New Roman" w:hAnsi="Times New Roman" w:cs="Times New Roman"/>
          <w:sz w:val="18"/>
          <w:szCs w:val="18"/>
        </w:rPr>
        <w:t xml:space="preserve">As shown in figure </w:t>
      </w:r>
      <w:r w:rsidR="009A2D9B" w:rsidRPr="002C4E7E">
        <w:rPr>
          <w:rFonts w:ascii="Times New Roman" w:hAnsi="Times New Roman" w:cs="Times New Roman"/>
          <w:sz w:val="18"/>
          <w:szCs w:val="18"/>
        </w:rPr>
        <w:t>4</w:t>
      </w:r>
      <w:r w:rsidRPr="002C4E7E">
        <w:rPr>
          <w:rFonts w:ascii="Times New Roman" w:hAnsi="Times New Roman" w:cs="Times New Roman"/>
          <w:sz w:val="18"/>
          <w:szCs w:val="18"/>
        </w:rPr>
        <w:t xml:space="preserve">, feature vector for reference keyword and input keyword are arranged along two side of the grid. In this case, the reference word of length n is arranged along the horizontal axis and test word of length m along the vertical axis. Each block in the grid is the distance between corresponding feature vectors. The best match between these two sequences can be computed from the path through the grid which minimized the total cumulative distance between them as shown by the dark line in Figure </w:t>
      </w:r>
      <w:r w:rsidR="003B6745" w:rsidRPr="002C4E7E">
        <w:rPr>
          <w:rFonts w:ascii="Times New Roman" w:hAnsi="Times New Roman" w:cs="Times New Roman"/>
          <w:sz w:val="18"/>
          <w:szCs w:val="18"/>
        </w:rPr>
        <w:t>4</w:t>
      </w:r>
      <w:r w:rsidRPr="002C4E7E">
        <w:rPr>
          <w:rFonts w:ascii="Times New Roman" w:hAnsi="Times New Roman" w:cs="Times New Roman"/>
          <w:sz w:val="18"/>
          <w:szCs w:val="18"/>
        </w:rPr>
        <w:t xml:space="preserve"> Total distance between the test and the reference data is the sum of distance along the path.</w:t>
      </w:r>
    </w:p>
    <w:p w:rsidR="00D142C8" w:rsidRPr="002C4E7E" w:rsidRDefault="00D142C8" w:rsidP="00F72823">
      <w:pPr>
        <w:jc w:val="both"/>
        <w:rPr>
          <w:rFonts w:ascii="Times New Roman" w:hAnsi="Times New Roman" w:cs="Times New Roman"/>
          <w:sz w:val="18"/>
          <w:szCs w:val="18"/>
        </w:rPr>
      </w:pPr>
      <w:r w:rsidRPr="002C4E7E">
        <w:rPr>
          <w:rFonts w:ascii="Times New Roman" w:hAnsi="Times New Roman" w:cs="Times New Roman"/>
          <w:sz w:val="18"/>
          <w:szCs w:val="18"/>
        </w:rPr>
        <w:t>From the figure above, it is apparent that the number of possible paths through the grid grows exponentially with the length of the word. Applying some, we can limit the possible paths making the computation feasible. These constraints basically limit the possibility of infinite path making computation more efficient.  These constraints are:</w:t>
      </w:r>
    </w:p>
    <w:p w:rsidR="00D142C8" w:rsidRPr="002C4E7E" w:rsidRDefault="00D142C8" w:rsidP="00F72823">
      <w:pPr>
        <w:spacing w:after="0"/>
        <w:ind w:hanging="180"/>
        <w:jc w:val="both"/>
        <w:rPr>
          <w:rFonts w:ascii="Times New Roman" w:hAnsi="Times New Roman" w:cs="Times New Roman"/>
          <w:sz w:val="18"/>
          <w:szCs w:val="18"/>
        </w:rPr>
      </w:pPr>
      <w:r w:rsidRPr="002C4E7E">
        <w:rPr>
          <w:rFonts w:ascii="Times New Roman" w:hAnsi="Times New Roman" w:cs="Times New Roman"/>
          <w:sz w:val="18"/>
          <w:szCs w:val="18"/>
        </w:rPr>
        <w:t>•</w:t>
      </w:r>
      <w:r w:rsidRPr="002C4E7E">
        <w:rPr>
          <w:rFonts w:ascii="Times New Roman" w:hAnsi="Times New Roman" w:cs="Times New Roman"/>
          <w:sz w:val="18"/>
          <w:szCs w:val="18"/>
        </w:rPr>
        <w:tab/>
        <w:t>Monotonic condition: The path has to be monotonically increasing function and cannot turn back. If i and j are the indices denoting reference and test features, then both i and j either stay the same or increase.</w:t>
      </w:r>
    </w:p>
    <w:p w:rsidR="00D142C8" w:rsidRPr="002C4E7E" w:rsidRDefault="00D142C8" w:rsidP="00F72823">
      <w:pPr>
        <w:spacing w:after="0"/>
        <w:ind w:hanging="180"/>
        <w:jc w:val="both"/>
        <w:rPr>
          <w:rFonts w:ascii="Times New Roman" w:hAnsi="Times New Roman" w:cs="Times New Roman"/>
          <w:sz w:val="18"/>
          <w:szCs w:val="18"/>
        </w:rPr>
      </w:pPr>
      <w:r w:rsidRPr="002C4E7E">
        <w:rPr>
          <w:rFonts w:ascii="Times New Roman" w:hAnsi="Times New Roman" w:cs="Times New Roman"/>
          <w:sz w:val="18"/>
          <w:szCs w:val="18"/>
        </w:rPr>
        <w:t>•</w:t>
      </w:r>
      <w:r w:rsidRPr="002C4E7E">
        <w:rPr>
          <w:rFonts w:ascii="Times New Roman" w:hAnsi="Times New Roman" w:cs="Times New Roman"/>
          <w:sz w:val="18"/>
          <w:szCs w:val="18"/>
        </w:rPr>
        <w:tab/>
        <w:t xml:space="preserve">Continuity condition: There can be no break in the path. </w:t>
      </w:r>
      <w:proofErr w:type="gramStart"/>
      <w:r w:rsidRPr="002C4E7E">
        <w:rPr>
          <w:rFonts w:ascii="Times New Roman" w:hAnsi="Times New Roman" w:cs="Times New Roman"/>
          <w:sz w:val="18"/>
          <w:szCs w:val="18"/>
        </w:rPr>
        <w:t>i</w:t>
      </w:r>
      <w:proofErr w:type="gramEnd"/>
      <w:r w:rsidRPr="002C4E7E">
        <w:rPr>
          <w:rFonts w:ascii="Times New Roman" w:hAnsi="Times New Roman" w:cs="Times New Roman"/>
          <w:sz w:val="18"/>
          <w:szCs w:val="18"/>
        </w:rPr>
        <w:t xml:space="preserve"> and j can only increase by 1 on each step.</w:t>
      </w:r>
    </w:p>
    <w:p w:rsidR="00D142C8" w:rsidRPr="002C4E7E" w:rsidRDefault="00D142C8" w:rsidP="00F72823">
      <w:pPr>
        <w:spacing w:after="0"/>
        <w:ind w:hanging="180"/>
        <w:jc w:val="both"/>
        <w:rPr>
          <w:rFonts w:ascii="Times New Roman" w:hAnsi="Times New Roman" w:cs="Times New Roman"/>
          <w:sz w:val="18"/>
          <w:szCs w:val="18"/>
        </w:rPr>
      </w:pPr>
      <w:r w:rsidRPr="002C4E7E">
        <w:rPr>
          <w:rFonts w:ascii="Times New Roman" w:hAnsi="Times New Roman" w:cs="Times New Roman"/>
          <w:sz w:val="18"/>
          <w:szCs w:val="18"/>
        </w:rPr>
        <w:t>•</w:t>
      </w:r>
      <w:r w:rsidRPr="002C4E7E">
        <w:rPr>
          <w:rFonts w:ascii="Times New Roman" w:hAnsi="Times New Roman" w:cs="Times New Roman"/>
          <w:sz w:val="18"/>
          <w:szCs w:val="18"/>
        </w:rPr>
        <w:tab/>
        <w:t>Adjustment window condition: The optimal path should not wander far away from the diagonal. This constraint is based on the fact that the ideal path is along the diagonal. The maximum deviation is called the window length.</w:t>
      </w:r>
    </w:p>
    <w:p w:rsidR="00D142C8" w:rsidRPr="002C4E7E" w:rsidRDefault="00D142C8" w:rsidP="00F72823">
      <w:pPr>
        <w:spacing w:after="0"/>
        <w:ind w:hanging="180"/>
        <w:jc w:val="both"/>
        <w:rPr>
          <w:rFonts w:ascii="Times New Roman" w:hAnsi="Times New Roman" w:cs="Times New Roman"/>
          <w:sz w:val="18"/>
          <w:szCs w:val="18"/>
        </w:rPr>
      </w:pPr>
      <w:r w:rsidRPr="002C4E7E">
        <w:rPr>
          <w:rFonts w:ascii="Times New Roman" w:hAnsi="Times New Roman" w:cs="Times New Roman"/>
          <w:sz w:val="18"/>
          <w:szCs w:val="18"/>
        </w:rPr>
        <w:t>•</w:t>
      </w:r>
      <w:r w:rsidRPr="002C4E7E">
        <w:rPr>
          <w:rFonts w:ascii="Times New Roman" w:hAnsi="Times New Roman" w:cs="Times New Roman"/>
          <w:sz w:val="18"/>
          <w:szCs w:val="18"/>
        </w:rPr>
        <w:tab/>
        <w:t>Boundary condition: The path should start at the bottom left and end at top right. This is logical if we are comparing two complete words.</w:t>
      </w:r>
    </w:p>
    <w:p w:rsidR="00D142C8" w:rsidRDefault="00D142C8" w:rsidP="00F72823">
      <w:pPr>
        <w:spacing w:after="0"/>
        <w:ind w:hanging="180"/>
        <w:jc w:val="both"/>
        <w:rPr>
          <w:rFonts w:ascii="Times New Roman" w:hAnsi="Times New Roman" w:cs="Times New Roman"/>
          <w:sz w:val="18"/>
          <w:szCs w:val="18"/>
        </w:rPr>
      </w:pPr>
      <w:r w:rsidRPr="002C4E7E">
        <w:rPr>
          <w:rFonts w:ascii="Times New Roman" w:hAnsi="Times New Roman" w:cs="Times New Roman"/>
          <w:sz w:val="18"/>
          <w:szCs w:val="18"/>
        </w:rPr>
        <w:t>•</w:t>
      </w:r>
      <w:r w:rsidRPr="002C4E7E">
        <w:rPr>
          <w:rFonts w:ascii="Times New Roman" w:hAnsi="Times New Roman" w:cs="Times New Roman"/>
          <w:sz w:val="18"/>
          <w:szCs w:val="18"/>
        </w:rPr>
        <w:tab/>
        <w:t>Slope constraint condition: The path should neither be too steep not too shallow. Too steep of shallow gradient causes an unrealistic correspondence between a very short pattern and a relatively long pattern.</w:t>
      </w:r>
    </w:p>
    <w:p w:rsidR="00AF1EFF" w:rsidRPr="002C4E7E" w:rsidRDefault="00AF1EFF" w:rsidP="00F72823">
      <w:pPr>
        <w:spacing w:after="0"/>
        <w:ind w:hanging="180"/>
        <w:jc w:val="both"/>
        <w:rPr>
          <w:rFonts w:ascii="Times New Roman" w:hAnsi="Times New Roman" w:cs="Times New Roman"/>
          <w:sz w:val="18"/>
          <w:szCs w:val="18"/>
        </w:rPr>
      </w:pPr>
    </w:p>
    <w:p w:rsidR="001333AD" w:rsidRPr="002C4E7E" w:rsidRDefault="00D142C8" w:rsidP="00F72823">
      <w:pPr>
        <w:spacing w:after="0"/>
        <w:jc w:val="both"/>
        <w:rPr>
          <w:rFonts w:ascii="Times New Roman" w:hAnsi="Times New Roman" w:cs="Times New Roman"/>
          <w:sz w:val="18"/>
          <w:szCs w:val="18"/>
        </w:rPr>
      </w:pPr>
      <w:r w:rsidRPr="002C4E7E">
        <w:rPr>
          <w:rFonts w:ascii="Times New Roman" w:hAnsi="Times New Roman" w:cs="Times New Roman"/>
          <w:sz w:val="18"/>
          <w:szCs w:val="18"/>
        </w:rPr>
        <w:t xml:space="preserve">There are different variations to these constraints depending on the application of the algorithm. For connected word recognition where it is hard to precisely indicate the word boundary, afore mentioned boundary condition is changed to cover some range of possible beginning and end of a word. Similarly </w:t>
      </w:r>
      <w:r w:rsidR="00D335A4" w:rsidRPr="002C4E7E">
        <w:rPr>
          <w:rFonts w:ascii="Times New Roman" w:hAnsi="Times New Roman" w:cs="Times New Roman"/>
          <w:sz w:val="18"/>
          <w:szCs w:val="18"/>
        </w:rPr>
        <w:t xml:space="preserve">in some cases </w:t>
      </w:r>
      <w:r w:rsidRPr="002C4E7E">
        <w:rPr>
          <w:rFonts w:ascii="Times New Roman" w:hAnsi="Times New Roman" w:cs="Times New Roman"/>
          <w:sz w:val="18"/>
          <w:szCs w:val="18"/>
        </w:rPr>
        <w:t xml:space="preserve">maximum allowed deviation is selected over the most recent optimal path instead of the diagonal to </w:t>
      </w:r>
      <w:r w:rsidR="0042277F" w:rsidRPr="002C4E7E">
        <w:rPr>
          <w:rFonts w:ascii="Times New Roman" w:hAnsi="Times New Roman" w:cs="Times New Roman"/>
          <w:sz w:val="18"/>
          <w:szCs w:val="18"/>
        </w:rPr>
        <w:t>increase the efficiency</w:t>
      </w:r>
      <w:r w:rsidR="00D335A4" w:rsidRPr="002C4E7E">
        <w:rPr>
          <w:rFonts w:ascii="Times New Roman" w:hAnsi="Times New Roman" w:cs="Times New Roman"/>
          <w:sz w:val="18"/>
          <w:szCs w:val="18"/>
        </w:rPr>
        <w:t>.</w:t>
      </w:r>
      <w:r w:rsidR="001333AD" w:rsidRPr="002C4E7E">
        <w:rPr>
          <w:rFonts w:ascii="Times New Roman" w:hAnsi="Times New Roman" w:cs="Times New Roman"/>
          <w:sz w:val="18"/>
          <w:szCs w:val="18"/>
        </w:rPr>
        <w:t xml:space="preserve"> </w:t>
      </w:r>
    </w:p>
    <w:p w:rsidR="00D142C8" w:rsidRPr="002C4E7E" w:rsidRDefault="001333AD" w:rsidP="00F72823">
      <w:pPr>
        <w:jc w:val="both"/>
        <w:rPr>
          <w:rFonts w:ascii="Times New Roman" w:hAnsi="Times New Roman" w:cs="Times New Roman"/>
          <w:sz w:val="18"/>
          <w:szCs w:val="18"/>
        </w:rPr>
      </w:pPr>
      <w:r w:rsidRPr="002C4E7E">
        <w:rPr>
          <w:rFonts w:ascii="Times New Roman" w:hAnsi="Times New Roman" w:cs="Times New Roman"/>
          <w:sz w:val="18"/>
          <w:szCs w:val="18"/>
        </w:rPr>
        <w:t xml:space="preserve">This research in particular is about keyword spotting in continuous speech utterance. So the boundary of each keyword is unknown. Therefore, a modified version of DTW called Segmental-DTW (SDTW) is proposed. </w:t>
      </w:r>
      <w:r w:rsidR="00744634" w:rsidRPr="002C4E7E">
        <w:rPr>
          <w:rFonts w:ascii="Times New Roman" w:hAnsi="Times New Roman" w:cs="Times New Roman"/>
          <w:sz w:val="18"/>
          <w:szCs w:val="18"/>
        </w:rPr>
        <w:t xml:space="preserve">SDTW takes as input tow continuous speech utterances and finds matching pairs of subsequences. </w:t>
      </w:r>
      <w:r w:rsidR="008352EC" w:rsidRPr="002C4E7E">
        <w:rPr>
          <w:rFonts w:ascii="Times New Roman" w:hAnsi="Times New Roman" w:cs="Times New Roman"/>
          <w:sz w:val="18"/>
          <w:szCs w:val="18"/>
        </w:rPr>
        <w:t xml:space="preserve">Given two utterances, X and Y, we can represent each as a time series </w:t>
      </w:r>
      <w:proofErr w:type="spellStart"/>
      <w:r w:rsidR="008352EC" w:rsidRPr="002C4E7E">
        <w:rPr>
          <w:rFonts w:ascii="Times New Roman" w:hAnsi="Times New Roman" w:cs="Times New Roman"/>
          <w:sz w:val="18"/>
          <w:szCs w:val="18"/>
        </w:rPr>
        <w:t>os</w:t>
      </w:r>
      <w:proofErr w:type="spellEnd"/>
      <w:r w:rsidR="008352EC" w:rsidRPr="002C4E7E">
        <w:rPr>
          <w:rFonts w:ascii="Times New Roman" w:hAnsi="Times New Roman" w:cs="Times New Roman"/>
          <w:sz w:val="18"/>
          <w:szCs w:val="18"/>
        </w:rPr>
        <w:t xml:space="preserve"> spectral vectors, (x</w:t>
      </w:r>
      <w:r w:rsidR="008352EC" w:rsidRPr="002C4E7E">
        <w:rPr>
          <w:rFonts w:ascii="Times New Roman" w:hAnsi="Times New Roman" w:cs="Times New Roman"/>
          <w:sz w:val="18"/>
          <w:szCs w:val="18"/>
          <w:vertAlign w:val="subscript"/>
        </w:rPr>
        <w:t>1</w:t>
      </w:r>
      <w:r w:rsidR="008352EC" w:rsidRPr="002C4E7E">
        <w:rPr>
          <w:rFonts w:ascii="Times New Roman" w:hAnsi="Times New Roman" w:cs="Times New Roman"/>
          <w:sz w:val="18"/>
          <w:szCs w:val="18"/>
        </w:rPr>
        <w:t>, x</w:t>
      </w:r>
      <w:r w:rsidR="008352EC" w:rsidRPr="002C4E7E">
        <w:rPr>
          <w:rFonts w:ascii="Times New Roman" w:hAnsi="Times New Roman" w:cs="Times New Roman"/>
          <w:sz w:val="18"/>
          <w:szCs w:val="18"/>
          <w:vertAlign w:val="subscript"/>
        </w:rPr>
        <w:t>2</w:t>
      </w:r>
      <w:proofErr w:type="gramStart"/>
      <w:r w:rsidR="008352EC" w:rsidRPr="002C4E7E">
        <w:rPr>
          <w:rFonts w:ascii="Times New Roman" w:hAnsi="Times New Roman" w:cs="Times New Roman"/>
          <w:sz w:val="18"/>
          <w:szCs w:val="18"/>
        </w:rPr>
        <w:t>, …,</w:t>
      </w:r>
      <w:proofErr w:type="gramEnd"/>
      <w:r w:rsidR="008352EC" w:rsidRPr="002C4E7E">
        <w:rPr>
          <w:rFonts w:ascii="Times New Roman" w:hAnsi="Times New Roman" w:cs="Times New Roman"/>
          <w:sz w:val="18"/>
          <w:szCs w:val="18"/>
        </w:rPr>
        <w:t xml:space="preserve"> </w:t>
      </w:r>
      <w:proofErr w:type="spellStart"/>
      <w:r w:rsidR="008352EC" w:rsidRPr="002C4E7E">
        <w:rPr>
          <w:rFonts w:ascii="Times New Roman" w:hAnsi="Times New Roman" w:cs="Times New Roman"/>
          <w:sz w:val="18"/>
          <w:szCs w:val="18"/>
        </w:rPr>
        <w:t>x</w:t>
      </w:r>
      <w:r w:rsidR="008352EC" w:rsidRPr="002C4E7E">
        <w:rPr>
          <w:rFonts w:ascii="Times New Roman" w:hAnsi="Times New Roman" w:cs="Times New Roman"/>
          <w:sz w:val="18"/>
          <w:szCs w:val="18"/>
          <w:vertAlign w:val="subscript"/>
        </w:rPr>
        <w:t>N</w:t>
      </w:r>
      <w:proofErr w:type="spellEnd"/>
      <w:r w:rsidR="008352EC" w:rsidRPr="002C4E7E">
        <w:rPr>
          <w:rFonts w:ascii="Times New Roman" w:hAnsi="Times New Roman" w:cs="Times New Roman"/>
          <w:sz w:val="18"/>
          <w:szCs w:val="18"/>
        </w:rPr>
        <w:t>) and (y</w:t>
      </w:r>
      <w:r w:rsidR="008352EC" w:rsidRPr="002C4E7E">
        <w:rPr>
          <w:rFonts w:ascii="Times New Roman" w:hAnsi="Times New Roman" w:cs="Times New Roman"/>
          <w:sz w:val="18"/>
          <w:szCs w:val="18"/>
          <w:vertAlign w:val="subscript"/>
        </w:rPr>
        <w:t>1</w:t>
      </w:r>
      <w:r w:rsidR="008352EC" w:rsidRPr="002C4E7E">
        <w:rPr>
          <w:rFonts w:ascii="Times New Roman" w:hAnsi="Times New Roman" w:cs="Times New Roman"/>
          <w:sz w:val="18"/>
          <w:szCs w:val="18"/>
        </w:rPr>
        <w:t>, y</w:t>
      </w:r>
      <w:r w:rsidR="008352EC" w:rsidRPr="002C4E7E">
        <w:rPr>
          <w:rFonts w:ascii="Times New Roman" w:hAnsi="Times New Roman" w:cs="Times New Roman"/>
          <w:sz w:val="18"/>
          <w:szCs w:val="18"/>
          <w:vertAlign w:val="subscript"/>
        </w:rPr>
        <w:t>2</w:t>
      </w:r>
      <w:r w:rsidR="008352EC" w:rsidRPr="002C4E7E">
        <w:rPr>
          <w:rFonts w:ascii="Times New Roman" w:hAnsi="Times New Roman" w:cs="Times New Roman"/>
          <w:sz w:val="18"/>
          <w:szCs w:val="18"/>
        </w:rPr>
        <w:t>, …, Y</w:t>
      </w:r>
      <w:r w:rsidR="008352EC" w:rsidRPr="002C4E7E">
        <w:rPr>
          <w:rFonts w:ascii="Times New Roman" w:hAnsi="Times New Roman" w:cs="Times New Roman"/>
          <w:sz w:val="18"/>
          <w:szCs w:val="18"/>
          <w:vertAlign w:val="subscript"/>
        </w:rPr>
        <w:t>N</w:t>
      </w:r>
      <w:r w:rsidR="008352EC" w:rsidRPr="002C4E7E">
        <w:rPr>
          <w:rFonts w:ascii="Times New Roman" w:hAnsi="Times New Roman" w:cs="Times New Roman"/>
          <w:sz w:val="18"/>
          <w:szCs w:val="18"/>
        </w:rPr>
        <w:t xml:space="preserve">), respectively. The optimal alignment path between X and Y, Ф, can be computed, and accumulated distortion between the two utterances along that path </w:t>
      </w:r>
      <w:proofErr w:type="spellStart"/>
      <w:r w:rsidR="008352EC" w:rsidRPr="002C4E7E">
        <w:rPr>
          <w:rFonts w:ascii="Times New Roman" w:hAnsi="Times New Roman" w:cs="Times New Roman"/>
          <w:sz w:val="18"/>
          <w:szCs w:val="18"/>
        </w:rPr>
        <w:t>d</w:t>
      </w:r>
      <w:r w:rsidR="008352EC" w:rsidRPr="002C4E7E">
        <w:rPr>
          <w:rFonts w:ascii="Times New Roman" w:hAnsi="Times New Roman" w:cs="Times New Roman"/>
          <w:sz w:val="18"/>
          <w:szCs w:val="18"/>
          <w:vertAlign w:val="subscript"/>
        </w:rPr>
        <w:t>Ф</w:t>
      </w:r>
      <w:proofErr w:type="spellEnd"/>
      <w:r w:rsidR="008352EC" w:rsidRPr="002C4E7E">
        <w:rPr>
          <w:rFonts w:ascii="Times New Roman" w:hAnsi="Times New Roman" w:cs="Times New Roman"/>
          <w:sz w:val="18"/>
          <w:szCs w:val="18"/>
        </w:rPr>
        <w:t>(X, Y)</w:t>
      </w:r>
      <w:proofErr w:type="gramStart"/>
      <w:r w:rsidR="008352EC" w:rsidRPr="002C4E7E">
        <w:rPr>
          <w:rFonts w:ascii="Times New Roman" w:hAnsi="Times New Roman" w:cs="Times New Roman"/>
          <w:sz w:val="18"/>
          <w:szCs w:val="18"/>
        </w:rPr>
        <w:t>,</w:t>
      </w:r>
      <w:proofErr w:type="gramEnd"/>
      <w:r w:rsidR="008352EC" w:rsidRPr="002C4E7E">
        <w:rPr>
          <w:rFonts w:ascii="Times New Roman" w:hAnsi="Times New Roman" w:cs="Times New Roman"/>
          <w:sz w:val="18"/>
          <w:szCs w:val="18"/>
        </w:rPr>
        <w:t xml:space="preserve"> can </w:t>
      </w:r>
      <w:r w:rsidR="0049675B" w:rsidRPr="002C4E7E">
        <w:rPr>
          <w:rFonts w:ascii="Times New Roman" w:hAnsi="Times New Roman" w:cs="Times New Roman"/>
          <w:sz w:val="18"/>
          <w:szCs w:val="18"/>
        </w:rPr>
        <w:t>be used as a basis for comparis</w:t>
      </w:r>
      <w:r w:rsidR="008352EC" w:rsidRPr="002C4E7E">
        <w:rPr>
          <w:rFonts w:ascii="Times New Roman" w:hAnsi="Times New Roman" w:cs="Times New Roman"/>
          <w:sz w:val="18"/>
          <w:szCs w:val="18"/>
        </w:rPr>
        <w:t xml:space="preserve">on. </w:t>
      </w:r>
      <w:r w:rsidR="00E801CC" w:rsidRPr="002C4E7E">
        <w:rPr>
          <w:rFonts w:ascii="Times New Roman" w:hAnsi="Times New Roman" w:cs="Times New Roman"/>
          <w:sz w:val="18"/>
          <w:szCs w:val="18"/>
        </w:rPr>
        <w:t xml:space="preserve">The warping relation can be written as </w:t>
      </w:r>
      <w:r w:rsidR="00CB6EF3" w:rsidRPr="002C4E7E">
        <w:rPr>
          <w:rFonts w:ascii="Times New Roman" w:hAnsi="Times New Roman" w:cs="Times New Roman"/>
          <w:sz w:val="18"/>
          <w:szCs w:val="18"/>
        </w:rPr>
        <w:t>sequence of ordered pairs</w:t>
      </w:r>
    </w:p>
    <w:p w:rsidR="000747D1" w:rsidRPr="002C4E7E" w:rsidRDefault="000747D1" w:rsidP="00F72823">
      <w:pPr>
        <w:jc w:val="center"/>
        <w:rPr>
          <w:rFonts w:ascii="Times New Roman" w:hAnsi="Times New Roman" w:cs="Times New Roman"/>
          <w:sz w:val="18"/>
          <w:szCs w:val="18"/>
        </w:rPr>
      </w:pPr>
      <w:r w:rsidRPr="002C4E7E">
        <w:rPr>
          <w:rFonts w:ascii="Times New Roman" w:hAnsi="Times New Roman" w:cs="Times New Roman"/>
          <w:sz w:val="18"/>
          <w:szCs w:val="18"/>
        </w:rPr>
        <w:t>Ф</w:t>
      </w:r>
      <w:proofErr w:type="gramStart"/>
      <w:r w:rsidRPr="002C4E7E">
        <w:rPr>
          <w:rFonts w:ascii="Times New Roman" w:hAnsi="Times New Roman" w:cs="Times New Roman"/>
          <w:sz w:val="18"/>
          <w:szCs w:val="18"/>
        </w:rPr>
        <w:t>=(</w:t>
      </w:r>
      <w:proofErr w:type="gramEnd"/>
      <w:r w:rsidRPr="002C4E7E">
        <w:rPr>
          <w:rFonts w:ascii="Times New Roman" w:hAnsi="Times New Roman" w:cs="Times New Roman"/>
          <w:sz w:val="18"/>
          <w:szCs w:val="18"/>
        </w:rPr>
        <w:t xml:space="preserve"> </w:t>
      </w:r>
      <w:proofErr w:type="spellStart"/>
      <w:r w:rsidRPr="002C4E7E">
        <w:rPr>
          <w:rFonts w:ascii="Times New Roman" w:hAnsi="Times New Roman" w:cs="Times New Roman"/>
          <w:sz w:val="18"/>
          <w:szCs w:val="18"/>
        </w:rPr>
        <w:t>i</w:t>
      </w:r>
      <w:r w:rsidRPr="002C4E7E">
        <w:rPr>
          <w:rFonts w:ascii="Times New Roman" w:hAnsi="Times New Roman" w:cs="Times New Roman"/>
          <w:sz w:val="18"/>
          <w:szCs w:val="18"/>
          <w:vertAlign w:val="subscript"/>
        </w:rPr>
        <w:t>k</w:t>
      </w:r>
      <w:proofErr w:type="spellEnd"/>
      <w:r w:rsidRPr="002C4E7E">
        <w:rPr>
          <w:rFonts w:ascii="Times New Roman" w:hAnsi="Times New Roman" w:cs="Times New Roman"/>
          <w:sz w:val="18"/>
          <w:szCs w:val="18"/>
        </w:rPr>
        <w:t xml:space="preserve">, </w:t>
      </w:r>
      <w:proofErr w:type="spellStart"/>
      <w:r w:rsidRPr="002C4E7E">
        <w:rPr>
          <w:rFonts w:ascii="Times New Roman" w:hAnsi="Times New Roman" w:cs="Times New Roman"/>
          <w:sz w:val="18"/>
          <w:szCs w:val="18"/>
        </w:rPr>
        <w:t>j</w:t>
      </w:r>
      <w:r w:rsidRPr="002C4E7E">
        <w:rPr>
          <w:rFonts w:ascii="Times New Roman" w:hAnsi="Times New Roman" w:cs="Times New Roman"/>
          <w:sz w:val="18"/>
          <w:szCs w:val="18"/>
          <w:vertAlign w:val="subscript"/>
        </w:rPr>
        <w:t>k</w:t>
      </w:r>
      <w:proofErr w:type="spellEnd"/>
      <w:r w:rsidRPr="002C4E7E">
        <w:rPr>
          <w:rFonts w:ascii="Times New Roman" w:hAnsi="Times New Roman" w:cs="Times New Roman"/>
          <w:sz w:val="18"/>
          <w:szCs w:val="18"/>
        </w:rPr>
        <w:t>) k = 1, … T</w:t>
      </w:r>
    </w:p>
    <w:p w:rsidR="00816D94" w:rsidRPr="002C4E7E" w:rsidRDefault="00816D94" w:rsidP="00F72823">
      <w:pPr>
        <w:jc w:val="both"/>
        <w:rPr>
          <w:rFonts w:ascii="Times New Roman" w:hAnsi="Times New Roman" w:cs="Times New Roman"/>
          <w:sz w:val="18"/>
          <w:szCs w:val="18"/>
        </w:rPr>
      </w:pPr>
      <w:proofErr w:type="gramStart"/>
      <w:r w:rsidRPr="002C4E7E">
        <w:rPr>
          <w:rFonts w:ascii="Times New Roman" w:hAnsi="Times New Roman" w:cs="Times New Roman"/>
          <w:sz w:val="18"/>
          <w:szCs w:val="18"/>
        </w:rPr>
        <w:t>that</w:t>
      </w:r>
      <w:proofErr w:type="gramEnd"/>
      <w:r w:rsidRPr="002C4E7E">
        <w:rPr>
          <w:rFonts w:ascii="Times New Roman" w:hAnsi="Times New Roman" w:cs="Times New Roman"/>
          <w:sz w:val="18"/>
          <w:szCs w:val="18"/>
        </w:rPr>
        <w:t xml:space="preserve"> represents the mapping x</w:t>
      </w:r>
      <w:r w:rsidRPr="002C4E7E">
        <w:rPr>
          <w:rFonts w:ascii="Times New Roman" w:hAnsi="Times New Roman" w:cs="Times New Roman"/>
          <w:sz w:val="18"/>
          <w:szCs w:val="18"/>
          <w:vertAlign w:val="subscript"/>
        </w:rPr>
        <w:t>i1</w:t>
      </w:r>
      <w:r w:rsidR="003B2551" w:rsidRPr="002C4E7E">
        <w:rPr>
          <w:rFonts w:ascii="Times New Roman" w:hAnsi="Times New Roman" w:cs="Times New Roman"/>
          <w:sz w:val="18"/>
          <w:szCs w:val="18"/>
          <w:vertAlign w:val="subscript"/>
        </w:rPr>
        <w:t xml:space="preserve"> ↔</w:t>
      </w:r>
      <w:r w:rsidRPr="002C4E7E">
        <w:rPr>
          <w:rFonts w:ascii="Times New Roman" w:hAnsi="Times New Roman" w:cs="Times New Roman"/>
          <w:sz w:val="18"/>
          <w:szCs w:val="18"/>
        </w:rPr>
        <w:t xml:space="preserve"> y</w:t>
      </w:r>
      <w:r w:rsidRPr="002C4E7E">
        <w:rPr>
          <w:rFonts w:ascii="Times New Roman" w:hAnsi="Times New Roman" w:cs="Times New Roman"/>
          <w:sz w:val="18"/>
          <w:szCs w:val="18"/>
          <w:vertAlign w:val="subscript"/>
        </w:rPr>
        <w:t>j1</w:t>
      </w:r>
      <w:r w:rsidRPr="002C4E7E">
        <w:rPr>
          <w:rFonts w:ascii="Times New Roman" w:hAnsi="Times New Roman" w:cs="Times New Roman"/>
          <w:sz w:val="18"/>
          <w:szCs w:val="18"/>
        </w:rPr>
        <w:t>, x</w:t>
      </w:r>
      <w:r w:rsidRPr="002C4E7E">
        <w:rPr>
          <w:rFonts w:ascii="Times New Roman" w:hAnsi="Times New Roman" w:cs="Times New Roman"/>
          <w:sz w:val="18"/>
          <w:szCs w:val="18"/>
          <w:vertAlign w:val="subscript"/>
        </w:rPr>
        <w:t>i2</w:t>
      </w:r>
      <w:r w:rsidRPr="002C4E7E">
        <w:rPr>
          <w:rFonts w:ascii="Times New Roman" w:hAnsi="Times New Roman" w:cs="Times New Roman"/>
          <w:sz w:val="18"/>
          <w:szCs w:val="18"/>
        </w:rPr>
        <w:t xml:space="preserve"> </w:t>
      </w:r>
      <w:r w:rsidR="003B2551" w:rsidRPr="002C4E7E">
        <w:rPr>
          <w:rFonts w:ascii="Times New Roman" w:hAnsi="Times New Roman" w:cs="Times New Roman"/>
          <w:sz w:val="18"/>
          <w:szCs w:val="18"/>
          <w:vertAlign w:val="subscript"/>
        </w:rPr>
        <w:t xml:space="preserve">↔ </w:t>
      </w:r>
      <w:r w:rsidRPr="002C4E7E">
        <w:rPr>
          <w:rFonts w:ascii="Times New Roman" w:hAnsi="Times New Roman" w:cs="Times New Roman"/>
          <w:sz w:val="18"/>
          <w:szCs w:val="18"/>
        </w:rPr>
        <w:t>y</w:t>
      </w:r>
      <w:r w:rsidRPr="002C4E7E">
        <w:rPr>
          <w:rFonts w:ascii="Times New Roman" w:hAnsi="Times New Roman" w:cs="Times New Roman"/>
          <w:sz w:val="18"/>
          <w:szCs w:val="18"/>
          <w:vertAlign w:val="subscript"/>
        </w:rPr>
        <w:t>j2</w:t>
      </w:r>
      <w:r w:rsidRPr="002C4E7E">
        <w:rPr>
          <w:rFonts w:ascii="Times New Roman" w:hAnsi="Times New Roman" w:cs="Times New Roman"/>
          <w:sz w:val="18"/>
          <w:szCs w:val="18"/>
        </w:rPr>
        <w:t>, …</w:t>
      </w:r>
      <w:r w:rsidR="00326FB4" w:rsidRPr="002C4E7E">
        <w:rPr>
          <w:rFonts w:ascii="Times New Roman" w:hAnsi="Times New Roman" w:cs="Times New Roman"/>
          <w:sz w:val="18"/>
          <w:szCs w:val="18"/>
        </w:rPr>
        <w:t>,</w:t>
      </w:r>
      <w:r w:rsidRPr="002C4E7E">
        <w:rPr>
          <w:rFonts w:ascii="Times New Roman" w:hAnsi="Times New Roman" w:cs="Times New Roman"/>
          <w:sz w:val="18"/>
          <w:szCs w:val="18"/>
        </w:rPr>
        <w:t xml:space="preserve"> </w:t>
      </w:r>
      <w:proofErr w:type="spellStart"/>
      <w:r w:rsidRPr="002C4E7E">
        <w:rPr>
          <w:rFonts w:ascii="Times New Roman" w:hAnsi="Times New Roman" w:cs="Times New Roman"/>
          <w:sz w:val="18"/>
          <w:szCs w:val="18"/>
        </w:rPr>
        <w:t>x</w:t>
      </w:r>
      <w:r w:rsidRPr="002C4E7E">
        <w:rPr>
          <w:rFonts w:ascii="Times New Roman" w:hAnsi="Times New Roman" w:cs="Times New Roman"/>
          <w:sz w:val="18"/>
          <w:szCs w:val="18"/>
          <w:vertAlign w:val="subscript"/>
        </w:rPr>
        <w:t>iN</w:t>
      </w:r>
      <w:proofErr w:type="spellEnd"/>
      <w:r w:rsidRPr="002C4E7E">
        <w:rPr>
          <w:rFonts w:ascii="Times New Roman" w:hAnsi="Times New Roman" w:cs="Times New Roman"/>
          <w:sz w:val="18"/>
          <w:szCs w:val="18"/>
        </w:rPr>
        <w:t xml:space="preserve"> </w:t>
      </w:r>
      <w:r w:rsidR="003B2551" w:rsidRPr="002C4E7E">
        <w:rPr>
          <w:rFonts w:ascii="Times New Roman" w:hAnsi="Times New Roman" w:cs="Times New Roman"/>
          <w:sz w:val="18"/>
          <w:szCs w:val="18"/>
          <w:vertAlign w:val="subscript"/>
        </w:rPr>
        <w:t xml:space="preserve">↔ </w:t>
      </w:r>
      <w:proofErr w:type="spellStart"/>
      <w:r w:rsidRPr="002C4E7E">
        <w:rPr>
          <w:rFonts w:ascii="Times New Roman" w:hAnsi="Times New Roman" w:cs="Times New Roman"/>
          <w:sz w:val="18"/>
          <w:szCs w:val="18"/>
        </w:rPr>
        <w:t>y</w:t>
      </w:r>
      <w:r w:rsidRPr="002C4E7E">
        <w:rPr>
          <w:rFonts w:ascii="Times New Roman" w:hAnsi="Times New Roman" w:cs="Times New Roman"/>
          <w:sz w:val="18"/>
          <w:szCs w:val="18"/>
          <w:vertAlign w:val="subscript"/>
        </w:rPr>
        <w:t>jN</w:t>
      </w:r>
      <w:proofErr w:type="spellEnd"/>
    </w:p>
    <w:p w:rsidR="00F835A4" w:rsidRPr="002C4E7E" w:rsidRDefault="003A6CBB" w:rsidP="00287EE5">
      <w:pPr>
        <w:spacing w:after="0"/>
        <w:jc w:val="both"/>
        <w:rPr>
          <w:rFonts w:ascii="Times New Roman" w:hAnsi="Times New Roman" w:cs="Times New Roman"/>
          <w:sz w:val="18"/>
          <w:szCs w:val="18"/>
        </w:rPr>
      </w:pPr>
      <w:r w:rsidRPr="002C4E7E">
        <w:rPr>
          <w:rFonts w:ascii="Times New Roman" w:hAnsi="Times New Roman" w:cs="Times New Roman"/>
          <w:sz w:val="18"/>
          <w:szCs w:val="18"/>
        </w:rPr>
        <w:t>The proposed solution is a segmental variant of DTW that attempts to find subsequences of two utterances that align well to each other.</w:t>
      </w:r>
      <w:r w:rsidR="00B93FD2" w:rsidRPr="002C4E7E">
        <w:rPr>
          <w:rFonts w:ascii="Times New Roman" w:hAnsi="Times New Roman" w:cs="Times New Roman"/>
          <w:sz w:val="18"/>
          <w:szCs w:val="18"/>
        </w:rPr>
        <w:t xml:space="preserve"> It compromises of two main components: a local alignment procedure which pro</w:t>
      </w:r>
      <w:r w:rsidR="00E154D5" w:rsidRPr="002C4E7E">
        <w:rPr>
          <w:rFonts w:ascii="Times New Roman" w:hAnsi="Times New Roman" w:cs="Times New Roman"/>
          <w:sz w:val="18"/>
          <w:szCs w:val="18"/>
        </w:rPr>
        <w:t xml:space="preserve">duces multiple warp paths that </w:t>
      </w:r>
      <w:r w:rsidR="00B93FD2" w:rsidRPr="002C4E7E">
        <w:rPr>
          <w:rFonts w:ascii="Times New Roman" w:hAnsi="Times New Roman" w:cs="Times New Roman"/>
          <w:sz w:val="18"/>
          <w:szCs w:val="18"/>
        </w:rPr>
        <w:t>have limited temporal variation, and a path trimming procedure which retains only the lower distortion regions of an alignment path.</w:t>
      </w:r>
      <w:r w:rsidR="00942A77" w:rsidRPr="002C4E7E">
        <w:rPr>
          <w:rFonts w:ascii="Times New Roman" w:hAnsi="Times New Roman" w:cs="Times New Roman"/>
          <w:sz w:val="18"/>
          <w:szCs w:val="18"/>
        </w:rPr>
        <w:t xml:space="preserve"> </w:t>
      </w:r>
      <w:r w:rsidR="00F835A4" w:rsidRPr="002C4E7E">
        <w:rPr>
          <w:rFonts w:ascii="Times New Roman" w:hAnsi="Times New Roman" w:cs="Times New Roman"/>
          <w:sz w:val="18"/>
          <w:szCs w:val="18"/>
        </w:rPr>
        <w:t xml:space="preserve">The major modification over traditional DTW for this implementation is the imposition of two constraints. The first one is the adjustment window constraint to restrict the shapes that a warping path can take as already defined in the previous section in the report.  Second, multiple alignment paths are allowed for the same two input sequences by employing different starting and ending points in traditional DTW search algorithm. </w:t>
      </w:r>
    </w:p>
    <w:p w:rsidR="00C76D00" w:rsidRPr="002C4E7E" w:rsidRDefault="00C76D00" w:rsidP="00F72823">
      <w:pPr>
        <w:jc w:val="both"/>
        <w:rPr>
          <w:rFonts w:ascii="Times New Roman" w:hAnsi="Times New Roman" w:cs="Times New Roman"/>
        </w:rPr>
      </w:pPr>
      <w:r w:rsidRPr="002C4E7E">
        <w:rPr>
          <w:rFonts w:ascii="Times New Roman" w:hAnsi="Times New Roman" w:cs="Times New Roman"/>
          <w:noProof/>
        </w:rPr>
        <w:drawing>
          <wp:inline distT="0" distB="0" distL="0" distR="0">
            <wp:extent cx="2508899" cy="1661823"/>
            <wp:effectExtent l="19050" t="0" r="5701"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509911" cy="1662494"/>
                    </a:xfrm>
                    <a:prstGeom prst="rect">
                      <a:avLst/>
                    </a:prstGeom>
                    <a:noFill/>
                    <a:ln w="9525">
                      <a:noFill/>
                      <a:miter lim="800000"/>
                      <a:headEnd/>
                      <a:tailEnd/>
                    </a:ln>
                  </pic:spPr>
                </pic:pic>
              </a:graphicData>
            </a:graphic>
          </wp:inline>
        </w:drawing>
      </w:r>
    </w:p>
    <w:p w:rsidR="00C76D00" w:rsidRPr="002C4E7E" w:rsidRDefault="00C76D00" w:rsidP="003B7525">
      <w:pPr>
        <w:jc w:val="center"/>
        <w:rPr>
          <w:rFonts w:ascii="Times New Roman" w:hAnsi="Times New Roman" w:cs="Times New Roman"/>
          <w:sz w:val="18"/>
        </w:rPr>
      </w:pPr>
      <w:r w:rsidRPr="002C4E7E">
        <w:rPr>
          <w:rFonts w:ascii="Times New Roman" w:hAnsi="Times New Roman" w:cs="Times New Roman"/>
          <w:sz w:val="18"/>
        </w:rPr>
        <w:t>Figure 5 Segmental DTW for adjustment window size 2</w:t>
      </w:r>
    </w:p>
    <w:p w:rsidR="00C76D00" w:rsidRPr="002C4E7E" w:rsidRDefault="00C7129D" w:rsidP="00F72823">
      <w:pPr>
        <w:jc w:val="both"/>
        <w:rPr>
          <w:rFonts w:ascii="Times New Roman" w:hAnsi="Times New Roman" w:cs="Times New Roman"/>
          <w:sz w:val="18"/>
        </w:rPr>
      </w:pPr>
      <w:r w:rsidRPr="002C4E7E">
        <w:rPr>
          <w:rFonts w:ascii="Times New Roman" w:hAnsi="Times New Roman" w:cs="Times New Roman"/>
          <w:sz w:val="18"/>
        </w:rPr>
        <w:t>As shown in figure 5</w:t>
      </w:r>
      <w:r w:rsidR="009A2D9B" w:rsidRPr="002C4E7E">
        <w:rPr>
          <w:rFonts w:ascii="Times New Roman" w:hAnsi="Times New Roman" w:cs="Times New Roman"/>
          <w:sz w:val="18"/>
        </w:rPr>
        <w:t>, the adjustment window condition not only restricts the shape of the warping path but also the ending coordi</w:t>
      </w:r>
      <w:r w:rsidR="00287EE5">
        <w:rPr>
          <w:rFonts w:ascii="Times New Roman" w:hAnsi="Times New Roman" w:cs="Times New Roman"/>
          <w:sz w:val="18"/>
        </w:rPr>
        <w:t xml:space="preserve">nate for a given starting point and thus </w:t>
      </w:r>
      <w:r w:rsidR="00287EE5">
        <w:rPr>
          <w:rFonts w:ascii="Times New Roman" w:hAnsi="Times New Roman" w:cs="Times New Roman"/>
          <w:sz w:val="18"/>
          <w:szCs w:val="18"/>
        </w:rPr>
        <w:t xml:space="preserve">divides </w:t>
      </w:r>
      <w:r w:rsidR="00287EE5" w:rsidRPr="002C4E7E">
        <w:rPr>
          <w:rFonts w:ascii="Times New Roman" w:hAnsi="Times New Roman" w:cs="Times New Roman"/>
          <w:sz w:val="18"/>
          <w:szCs w:val="18"/>
        </w:rPr>
        <w:t>the search grid into finite segments for generating multiple alignment paths.</w:t>
      </w:r>
      <w:r w:rsidR="009A2D9B" w:rsidRPr="002C4E7E">
        <w:rPr>
          <w:rFonts w:ascii="Times New Roman" w:hAnsi="Times New Roman" w:cs="Times New Roman"/>
          <w:sz w:val="18"/>
        </w:rPr>
        <w:t xml:space="preserve"> For example, if the starting coordinate (i</w:t>
      </w:r>
      <w:r w:rsidR="009A2D9B" w:rsidRPr="002C4E7E">
        <w:rPr>
          <w:rFonts w:ascii="Times New Roman" w:hAnsi="Times New Roman" w:cs="Times New Roman"/>
          <w:sz w:val="18"/>
          <w:vertAlign w:val="subscript"/>
        </w:rPr>
        <w:t>1</w:t>
      </w:r>
      <w:r w:rsidR="009A2D9B" w:rsidRPr="002C4E7E">
        <w:rPr>
          <w:rFonts w:ascii="Times New Roman" w:hAnsi="Times New Roman" w:cs="Times New Roman"/>
          <w:sz w:val="18"/>
        </w:rPr>
        <w:t>, j</w:t>
      </w:r>
      <w:r w:rsidR="009A2D9B" w:rsidRPr="002C4E7E">
        <w:rPr>
          <w:rFonts w:ascii="Times New Roman" w:hAnsi="Times New Roman" w:cs="Times New Roman"/>
          <w:sz w:val="18"/>
          <w:vertAlign w:val="subscript"/>
        </w:rPr>
        <w:t>1</w:t>
      </w:r>
      <w:r w:rsidR="009A2D9B" w:rsidRPr="002C4E7E">
        <w:rPr>
          <w:rFonts w:ascii="Times New Roman" w:hAnsi="Times New Roman" w:cs="Times New Roman"/>
          <w:sz w:val="18"/>
        </w:rPr>
        <w:t>) is (1</w:t>
      </w:r>
      <w:proofErr w:type="gramStart"/>
      <w:r w:rsidR="009A2D9B" w:rsidRPr="002C4E7E">
        <w:rPr>
          <w:rFonts w:ascii="Times New Roman" w:hAnsi="Times New Roman" w:cs="Times New Roman"/>
          <w:sz w:val="18"/>
        </w:rPr>
        <w:t>,1</w:t>
      </w:r>
      <w:proofErr w:type="gramEnd"/>
      <w:r w:rsidR="009A2D9B" w:rsidRPr="002C4E7E">
        <w:rPr>
          <w:rFonts w:ascii="Times New Roman" w:hAnsi="Times New Roman" w:cs="Times New Roman"/>
          <w:sz w:val="18"/>
        </w:rPr>
        <w:t xml:space="preserve">) and the end </w:t>
      </w:r>
      <w:proofErr w:type="spellStart"/>
      <w:r w:rsidR="009A2D9B" w:rsidRPr="002C4E7E">
        <w:rPr>
          <w:rFonts w:ascii="Times New Roman" w:hAnsi="Times New Roman" w:cs="Times New Roman"/>
          <w:sz w:val="18"/>
        </w:rPr>
        <w:t>i</w:t>
      </w:r>
      <w:r w:rsidR="009A2D9B" w:rsidRPr="002C4E7E">
        <w:rPr>
          <w:rFonts w:ascii="Times New Roman" w:hAnsi="Times New Roman" w:cs="Times New Roman"/>
          <w:sz w:val="18"/>
          <w:vertAlign w:val="subscript"/>
        </w:rPr>
        <w:t>end</w:t>
      </w:r>
      <w:proofErr w:type="spellEnd"/>
      <w:r w:rsidR="009A2D9B" w:rsidRPr="002C4E7E">
        <w:rPr>
          <w:rFonts w:ascii="Times New Roman" w:hAnsi="Times New Roman" w:cs="Times New Roman"/>
          <w:sz w:val="18"/>
        </w:rPr>
        <w:t xml:space="preserve"> = m, then </w:t>
      </w:r>
      <w:proofErr w:type="spellStart"/>
      <w:r w:rsidR="009A2D9B" w:rsidRPr="002C4E7E">
        <w:rPr>
          <w:rFonts w:ascii="Times New Roman" w:hAnsi="Times New Roman" w:cs="Times New Roman"/>
          <w:sz w:val="18"/>
        </w:rPr>
        <w:t>j</w:t>
      </w:r>
      <w:r w:rsidR="009A2D9B" w:rsidRPr="002C4E7E">
        <w:rPr>
          <w:rFonts w:ascii="Times New Roman" w:hAnsi="Times New Roman" w:cs="Times New Roman"/>
          <w:sz w:val="18"/>
          <w:vertAlign w:val="subscript"/>
        </w:rPr>
        <w:t>end</w:t>
      </w:r>
      <w:proofErr w:type="spellEnd"/>
      <w:r w:rsidR="009A2D9B" w:rsidRPr="002C4E7E">
        <w:rPr>
          <w:rFonts w:ascii="Times New Roman" w:hAnsi="Times New Roman" w:cs="Times New Roman"/>
          <w:sz w:val="18"/>
        </w:rPr>
        <w:t xml:space="preserve"> ϵ (1+m-R, 1+m+R). As a result, the difference matrix can be divided into several continuous diagonal segments of width 2R+1. In order to avoid redundant computation and taking into account warping paths across segmentation boundaries, use of overlapping sliding window seems plausible as indicated by starting points s</w:t>
      </w:r>
      <w:r w:rsidR="009A2D9B" w:rsidRPr="002C4E7E">
        <w:rPr>
          <w:rFonts w:ascii="Times New Roman" w:hAnsi="Times New Roman" w:cs="Times New Roman"/>
          <w:sz w:val="18"/>
          <w:vertAlign w:val="subscript"/>
        </w:rPr>
        <w:t>1</w:t>
      </w:r>
      <w:r w:rsidR="009A2D9B" w:rsidRPr="002C4E7E">
        <w:rPr>
          <w:rFonts w:ascii="Times New Roman" w:hAnsi="Times New Roman" w:cs="Times New Roman"/>
          <w:sz w:val="18"/>
        </w:rPr>
        <w:t xml:space="preserve"> and s</w:t>
      </w:r>
      <w:r w:rsidR="009A2D9B" w:rsidRPr="002C4E7E">
        <w:rPr>
          <w:rFonts w:ascii="Times New Roman" w:hAnsi="Times New Roman" w:cs="Times New Roman"/>
          <w:sz w:val="18"/>
          <w:vertAlign w:val="subscript"/>
        </w:rPr>
        <w:t>2</w:t>
      </w:r>
      <w:r w:rsidR="00D907EE" w:rsidRPr="002C4E7E">
        <w:rPr>
          <w:rFonts w:ascii="Times New Roman" w:hAnsi="Times New Roman" w:cs="Times New Roman"/>
          <w:sz w:val="18"/>
        </w:rPr>
        <w:t xml:space="preserve"> in Figure 5.</w:t>
      </w:r>
    </w:p>
    <w:p w:rsidR="00475399" w:rsidRPr="005B534C" w:rsidRDefault="00475399" w:rsidP="005B534C">
      <w:pPr>
        <w:pStyle w:val="ListParagraph"/>
        <w:numPr>
          <w:ilvl w:val="0"/>
          <w:numId w:val="3"/>
        </w:numPr>
        <w:ind w:left="450" w:hanging="180"/>
        <w:jc w:val="both"/>
        <w:rPr>
          <w:rFonts w:ascii="Times New Roman" w:hAnsi="Times New Roman" w:cs="Times New Roman"/>
          <w:b/>
          <w:sz w:val="20"/>
        </w:rPr>
      </w:pPr>
      <w:r w:rsidRPr="005B534C">
        <w:rPr>
          <w:rFonts w:ascii="Times New Roman" w:hAnsi="Times New Roman" w:cs="Times New Roman"/>
          <w:b/>
          <w:sz w:val="20"/>
        </w:rPr>
        <w:t>Related Work</w:t>
      </w:r>
    </w:p>
    <w:p w:rsidR="00875AF5" w:rsidRPr="002C4E7E" w:rsidRDefault="001A605B" w:rsidP="00F72823">
      <w:pPr>
        <w:jc w:val="both"/>
        <w:rPr>
          <w:rFonts w:ascii="Times New Roman" w:hAnsi="Times New Roman" w:cs="Times New Roman"/>
          <w:sz w:val="18"/>
        </w:rPr>
      </w:pPr>
      <w:r w:rsidRPr="002C4E7E">
        <w:rPr>
          <w:rFonts w:ascii="Times New Roman" w:hAnsi="Times New Roman" w:cs="Times New Roman"/>
          <w:sz w:val="18"/>
        </w:rPr>
        <w:t xml:space="preserve">There has been number of research towards unsupervised training of keyword spotting systems. </w:t>
      </w:r>
      <w:r w:rsidR="00FC0D95" w:rsidRPr="002C4E7E">
        <w:rPr>
          <w:rFonts w:ascii="Times New Roman" w:hAnsi="Times New Roman" w:cs="Times New Roman"/>
          <w:sz w:val="18"/>
        </w:rPr>
        <w:t xml:space="preserve">Some of them involve </w:t>
      </w:r>
      <w:r w:rsidRPr="002C4E7E">
        <w:rPr>
          <w:rFonts w:ascii="Times New Roman" w:hAnsi="Times New Roman" w:cs="Times New Roman"/>
          <w:sz w:val="18"/>
        </w:rPr>
        <w:t xml:space="preserve">modeling </w:t>
      </w:r>
      <w:proofErr w:type="spellStart"/>
      <w:r w:rsidRPr="002C4E7E">
        <w:rPr>
          <w:rFonts w:ascii="Times New Roman" w:hAnsi="Times New Roman" w:cs="Times New Roman"/>
          <w:sz w:val="18"/>
        </w:rPr>
        <w:t>subword</w:t>
      </w:r>
      <w:proofErr w:type="spellEnd"/>
      <w:r w:rsidRPr="002C4E7E">
        <w:rPr>
          <w:rFonts w:ascii="Times New Roman" w:hAnsi="Times New Roman" w:cs="Times New Roman"/>
          <w:sz w:val="18"/>
        </w:rPr>
        <w:t xml:space="preserve">-unit, </w:t>
      </w:r>
      <w:proofErr w:type="spellStart"/>
      <w:r w:rsidRPr="002C4E7E">
        <w:rPr>
          <w:rFonts w:ascii="Times New Roman" w:hAnsi="Times New Roman" w:cs="Times New Roman"/>
          <w:sz w:val="18"/>
        </w:rPr>
        <w:t>ergodic</w:t>
      </w:r>
      <w:proofErr w:type="spellEnd"/>
      <w:r w:rsidRPr="002C4E7E">
        <w:rPr>
          <w:rFonts w:ascii="Times New Roman" w:hAnsi="Times New Roman" w:cs="Times New Roman"/>
          <w:sz w:val="18"/>
        </w:rPr>
        <w:t xml:space="preserve"> HMMs that could be trained on unsupervised data or phonetic </w:t>
      </w:r>
      <w:proofErr w:type="spellStart"/>
      <w:r w:rsidRPr="002C4E7E">
        <w:rPr>
          <w:rFonts w:ascii="Times New Roman" w:hAnsi="Times New Roman" w:cs="Times New Roman"/>
          <w:sz w:val="18"/>
        </w:rPr>
        <w:t>posteriorgrams</w:t>
      </w:r>
      <w:proofErr w:type="spellEnd"/>
      <w:r w:rsidRPr="002C4E7E">
        <w:rPr>
          <w:rFonts w:ascii="Times New Roman" w:hAnsi="Times New Roman" w:cs="Times New Roman"/>
          <w:sz w:val="18"/>
        </w:rPr>
        <w:t xml:space="preserve">. </w:t>
      </w:r>
      <w:r w:rsidR="00F9326C" w:rsidRPr="002C4E7E">
        <w:rPr>
          <w:rFonts w:ascii="Times New Roman" w:hAnsi="Times New Roman" w:cs="Times New Roman"/>
          <w:sz w:val="18"/>
        </w:rPr>
        <w:t>Most of the methods are based on breaking word into smaller units like phones or letters and mapping a keyword into connection of those units. The major advantage of those systems is that we can use non-keyword data to model any keyword making it applicable in out-of-vocabulary words too.</w:t>
      </w:r>
      <w:r w:rsidR="00B2692F" w:rsidRPr="002C4E7E">
        <w:rPr>
          <w:rFonts w:ascii="Times New Roman" w:hAnsi="Times New Roman" w:cs="Times New Roman"/>
          <w:sz w:val="18"/>
        </w:rPr>
        <w:t xml:space="preserve"> Some method involve using unsupervised </w:t>
      </w:r>
      <w:r w:rsidR="00F9326C" w:rsidRPr="002C4E7E">
        <w:rPr>
          <w:rFonts w:ascii="Times New Roman" w:hAnsi="Times New Roman" w:cs="Times New Roman"/>
          <w:sz w:val="18"/>
        </w:rPr>
        <w:t xml:space="preserve"> </w:t>
      </w:r>
      <w:r w:rsidR="00B2692F" w:rsidRPr="002C4E7E">
        <w:rPr>
          <w:rFonts w:ascii="Times New Roman" w:hAnsi="Times New Roman" w:cs="Times New Roman"/>
          <w:sz w:val="18"/>
        </w:rPr>
        <w:t xml:space="preserve">data to train </w:t>
      </w:r>
      <w:proofErr w:type="spellStart"/>
      <w:r w:rsidR="00B2692F" w:rsidRPr="002C4E7E">
        <w:rPr>
          <w:rFonts w:ascii="Times New Roman" w:hAnsi="Times New Roman" w:cs="Times New Roman"/>
          <w:sz w:val="18"/>
        </w:rPr>
        <w:t>ergodic</w:t>
      </w:r>
      <w:proofErr w:type="spellEnd"/>
      <w:r w:rsidR="00B2692F" w:rsidRPr="002C4E7E">
        <w:rPr>
          <w:rFonts w:ascii="Times New Roman" w:hAnsi="Times New Roman" w:cs="Times New Roman"/>
          <w:sz w:val="18"/>
        </w:rPr>
        <w:t xml:space="preserve"> HMM model and use one or more instance of keyword and convert each instance of </w:t>
      </w:r>
      <w:proofErr w:type="spellStart"/>
      <w:r w:rsidR="00B2692F" w:rsidRPr="002C4E7E">
        <w:rPr>
          <w:rFonts w:ascii="Times New Roman" w:hAnsi="Times New Roman" w:cs="Times New Roman"/>
          <w:sz w:val="18"/>
        </w:rPr>
        <w:t>ergodic</w:t>
      </w:r>
      <w:proofErr w:type="spellEnd"/>
      <w:r w:rsidR="00B2692F" w:rsidRPr="002C4E7E">
        <w:rPr>
          <w:rFonts w:ascii="Times New Roman" w:hAnsi="Times New Roman" w:cs="Times New Roman"/>
          <w:sz w:val="18"/>
        </w:rPr>
        <w:t xml:space="preserve"> HMM into a series of HMM states. </w:t>
      </w:r>
      <w:r w:rsidR="00EB03C8" w:rsidRPr="002C4E7E">
        <w:rPr>
          <w:rFonts w:ascii="Times New Roman" w:hAnsi="Times New Roman" w:cs="Times New Roman"/>
          <w:sz w:val="18"/>
        </w:rPr>
        <w:t xml:space="preserve">The main difference of Ergodic HMM (EHMM) from traditional left-to-right HMM is that all states of the EMMs are mutually connected. </w:t>
      </w:r>
      <w:r w:rsidR="00FC0388" w:rsidRPr="002C4E7E">
        <w:rPr>
          <w:rFonts w:ascii="Times New Roman" w:hAnsi="Times New Roman" w:cs="Times New Roman"/>
          <w:sz w:val="18"/>
        </w:rPr>
        <w:t xml:space="preserve">The </w:t>
      </w:r>
      <w:r w:rsidR="00B2692F" w:rsidRPr="002C4E7E">
        <w:rPr>
          <w:rFonts w:ascii="Times New Roman" w:hAnsi="Times New Roman" w:cs="Times New Roman"/>
          <w:sz w:val="18"/>
        </w:rPr>
        <w:t>HMM state sequence</w:t>
      </w:r>
      <w:r w:rsidR="009A17C4" w:rsidRPr="002C4E7E">
        <w:rPr>
          <w:rFonts w:ascii="Times New Roman" w:hAnsi="Times New Roman" w:cs="Times New Roman"/>
          <w:sz w:val="18"/>
        </w:rPr>
        <w:t>s</w:t>
      </w:r>
      <w:r w:rsidR="00B2692F" w:rsidRPr="002C4E7E">
        <w:rPr>
          <w:rFonts w:ascii="Times New Roman" w:hAnsi="Times New Roman" w:cs="Times New Roman"/>
          <w:sz w:val="18"/>
        </w:rPr>
        <w:t xml:space="preserve"> are then combined to create a conventional </w:t>
      </w:r>
      <w:r w:rsidR="00125CDE" w:rsidRPr="002C4E7E">
        <w:rPr>
          <w:rFonts w:ascii="Times New Roman" w:hAnsi="Times New Roman" w:cs="Times New Roman"/>
          <w:sz w:val="18"/>
        </w:rPr>
        <w:t>H</w:t>
      </w:r>
      <w:r w:rsidR="00B2692F" w:rsidRPr="002C4E7E">
        <w:rPr>
          <w:rFonts w:ascii="Times New Roman" w:hAnsi="Times New Roman" w:cs="Times New Roman"/>
          <w:sz w:val="18"/>
        </w:rPr>
        <w:t>MM to represent the keyword.</w:t>
      </w:r>
      <w:r w:rsidR="009A17C4" w:rsidRPr="002C4E7E">
        <w:rPr>
          <w:rFonts w:ascii="Times New Roman" w:hAnsi="Times New Roman" w:cs="Times New Roman"/>
          <w:sz w:val="18"/>
        </w:rPr>
        <w:t xml:space="preserve"> </w:t>
      </w:r>
    </w:p>
    <w:p w:rsidR="00DA0A1D" w:rsidRPr="002C4E7E" w:rsidRDefault="00FC0D95" w:rsidP="00F72823">
      <w:pPr>
        <w:jc w:val="both"/>
        <w:rPr>
          <w:rFonts w:ascii="Times New Roman" w:hAnsi="Times New Roman" w:cs="Times New Roman"/>
          <w:sz w:val="18"/>
        </w:rPr>
      </w:pPr>
      <w:r w:rsidRPr="002C4E7E">
        <w:rPr>
          <w:rFonts w:ascii="Times New Roman" w:hAnsi="Times New Roman" w:cs="Times New Roman"/>
          <w:sz w:val="18"/>
        </w:rPr>
        <w:t>Methods based on modified DTW have been investigated not only for keyword spotting but also for Spoken document classification and other kind of unsupervised pattern discovery. This is particularly important in cases where transcribed data are not available like because transcribing data costs lots of time and money.</w:t>
      </w:r>
      <w:r w:rsidR="006920FE" w:rsidRPr="002C4E7E">
        <w:rPr>
          <w:rFonts w:ascii="Times New Roman" w:hAnsi="Times New Roman" w:cs="Times New Roman"/>
          <w:sz w:val="18"/>
        </w:rPr>
        <w:t xml:space="preserve"> </w:t>
      </w:r>
      <w:r w:rsidR="00054EEB" w:rsidRPr="002C4E7E">
        <w:rPr>
          <w:rFonts w:ascii="Times New Roman" w:hAnsi="Times New Roman" w:cs="Times New Roman"/>
          <w:sz w:val="18"/>
        </w:rPr>
        <w:t xml:space="preserve">Some of the approaches are phone or syllable based while others are frame based. </w:t>
      </w:r>
      <w:r w:rsidR="00EA15CC" w:rsidRPr="002C4E7E">
        <w:rPr>
          <w:rFonts w:ascii="Times New Roman" w:hAnsi="Times New Roman" w:cs="Times New Roman"/>
          <w:sz w:val="18"/>
        </w:rPr>
        <w:t xml:space="preserve">For phone based approaches, some prior knowledge is required in the form of phonetic </w:t>
      </w:r>
      <w:proofErr w:type="spellStart"/>
      <w:r w:rsidR="00EA15CC" w:rsidRPr="002C4E7E">
        <w:rPr>
          <w:rFonts w:ascii="Times New Roman" w:hAnsi="Times New Roman" w:cs="Times New Roman"/>
          <w:sz w:val="18"/>
        </w:rPr>
        <w:t>p</w:t>
      </w:r>
      <w:r w:rsidR="004E4A8C" w:rsidRPr="002C4E7E">
        <w:rPr>
          <w:rFonts w:ascii="Times New Roman" w:hAnsi="Times New Roman" w:cs="Times New Roman"/>
          <w:sz w:val="18"/>
        </w:rPr>
        <w:t>o</w:t>
      </w:r>
      <w:r w:rsidR="00EA15CC" w:rsidRPr="002C4E7E">
        <w:rPr>
          <w:rFonts w:ascii="Times New Roman" w:hAnsi="Times New Roman" w:cs="Times New Roman"/>
          <w:sz w:val="18"/>
        </w:rPr>
        <w:t>steriorgrams</w:t>
      </w:r>
      <w:proofErr w:type="spellEnd"/>
      <w:r w:rsidR="00EA15CC" w:rsidRPr="002C4E7E">
        <w:rPr>
          <w:rFonts w:ascii="Times New Roman" w:hAnsi="Times New Roman" w:cs="Times New Roman"/>
          <w:sz w:val="18"/>
        </w:rPr>
        <w:t xml:space="preserve">. </w:t>
      </w:r>
      <w:r w:rsidR="004E4A8C" w:rsidRPr="002C4E7E">
        <w:rPr>
          <w:rFonts w:ascii="Times New Roman" w:hAnsi="Times New Roman" w:cs="Times New Roman"/>
          <w:sz w:val="18"/>
        </w:rPr>
        <w:t xml:space="preserve">A phonetic </w:t>
      </w:r>
      <w:proofErr w:type="spellStart"/>
      <w:r w:rsidR="004E4A8C" w:rsidRPr="002C4E7E">
        <w:rPr>
          <w:rFonts w:ascii="Times New Roman" w:hAnsi="Times New Roman" w:cs="Times New Roman"/>
          <w:sz w:val="18"/>
        </w:rPr>
        <w:t>posteriorgram</w:t>
      </w:r>
      <w:proofErr w:type="spellEnd"/>
      <w:r w:rsidR="004E4A8C" w:rsidRPr="002C4E7E">
        <w:rPr>
          <w:rFonts w:ascii="Times New Roman" w:hAnsi="Times New Roman" w:cs="Times New Roman"/>
          <w:sz w:val="18"/>
        </w:rPr>
        <w:t xml:space="preserve"> is defined by a probability vector representing the posterior probabilities of a set of pre-defined phonetic classes for a speech frame</w:t>
      </w:r>
      <w:r w:rsidR="003B7706" w:rsidRPr="002C4E7E">
        <w:rPr>
          <w:rFonts w:ascii="Times New Roman" w:hAnsi="Times New Roman" w:cs="Times New Roman"/>
          <w:sz w:val="18"/>
        </w:rPr>
        <w:t xml:space="preserve">. </w:t>
      </w:r>
      <w:r w:rsidR="00D059F1" w:rsidRPr="002C4E7E">
        <w:rPr>
          <w:rFonts w:ascii="Times New Roman" w:hAnsi="Times New Roman" w:cs="Times New Roman"/>
          <w:sz w:val="18"/>
        </w:rPr>
        <w:t xml:space="preserve">This requires running an independently trained phonetic recognizer in the data. </w:t>
      </w:r>
      <w:r w:rsidR="00A943C1" w:rsidRPr="002C4E7E">
        <w:rPr>
          <w:rFonts w:ascii="Times New Roman" w:hAnsi="Times New Roman" w:cs="Times New Roman"/>
          <w:sz w:val="18"/>
        </w:rPr>
        <w:t xml:space="preserve">Test keyword is first converted into a series of phonetic </w:t>
      </w:r>
      <w:proofErr w:type="spellStart"/>
      <w:r w:rsidR="00A943C1" w:rsidRPr="002C4E7E">
        <w:rPr>
          <w:rFonts w:ascii="Times New Roman" w:hAnsi="Times New Roman" w:cs="Times New Roman"/>
          <w:sz w:val="18"/>
        </w:rPr>
        <w:t>prosterigram</w:t>
      </w:r>
      <w:proofErr w:type="spellEnd"/>
      <w:r w:rsidR="00A943C1" w:rsidRPr="002C4E7E">
        <w:rPr>
          <w:rFonts w:ascii="Times New Roman" w:hAnsi="Times New Roman" w:cs="Times New Roman"/>
          <w:sz w:val="18"/>
        </w:rPr>
        <w:t xml:space="preserve"> for each frame. Then modified DTW is used in order to identify similar pattern in given utterance</w:t>
      </w:r>
      <w:r w:rsidR="00BE491D" w:rsidRPr="002C4E7E">
        <w:rPr>
          <w:rFonts w:ascii="Times New Roman" w:hAnsi="Times New Roman" w:cs="Times New Roman"/>
          <w:sz w:val="18"/>
        </w:rPr>
        <w:t xml:space="preserve"> using distortion scores</w:t>
      </w:r>
      <w:r w:rsidR="00A943C1" w:rsidRPr="002C4E7E">
        <w:rPr>
          <w:rFonts w:ascii="Times New Roman" w:hAnsi="Times New Roman" w:cs="Times New Roman"/>
          <w:sz w:val="18"/>
        </w:rPr>
        <w:t>.</w:t>
      </w:r>
      <w:r w:rsidR="00593C1C" w:rsidRPr="002C4E7E">
        <w:rPr>
          <w:rFonts w:ascii="Times New Roman" w:hAnsi="Times New Roman" w:cs="Times New Roman"/>
          <w:sz w:val="18"/>
        </w:rPr>
        <w:t xml:space="preserve"> For improving the performance, multiple instance of keyword is used with user-driven feedback system.</w:t>
      </w:r>
    </w:p>
    <w:p w:rsidR="006556DA" w:rsidRPr="002C4E7E" w:rsidRDefault="006556DA" w:rsidP="00F72823">
      <w:pPr>
        <w:jc w:val="both"/>
        <w:rPr>
          <w:rFonts w:ascii="Times New Roman" w:hAnsi="Times New Roman" w:cs="Times New Roman"/>
          <w:sz w:val="18"/>
        </w:rPr>
      </w:pPr>
      <w:r w:rsidRPr="002C4E7E">
        <w:rPr>
          <w:rFonts w:ascii="Times New Roman" w:hAnsi="Times New Roman" w:cs="Times New Roman"/>
          <w:sz w:val="18"/>
        </w:rPr>
        <w:t xml:space="preserve">Other modifications to classical DTW algorithms have also been proposed for keyword spotting. The Unbound Dynamic Time Warping (UDTW) algorithm </w:t>
      </w:r>
      <w:r w:rsidR="001C1D0B" w:rsidRPr="002C4E7E">
        <w:rPr>
          <w:rFonts w:ascii="Times New Roman" w:hAnsi="Times New Roman" w:cs="Times New Roman"/>
          <w:sz w:val="18"/>
        </w:rPr>
        <w:t xml:space="preserve">method uses </w:t>
      </w:r>
      <w:r w:rsidR="00BD68A8" w:rsidRPr="002C4E7E">
        <w:rPr>
          <w:rFonts w:ascii="Times New Roman" w:hAnsi="Times New Roman" w:cs="Times New Roman"/>
          <w:sz w:val="18"/>
        </w:rPr>
        <w:t>possible alignment points called the synchronization points between two segments</w:t>
      </w:r>
      <w:r w:rsidR="00506EC2" w:rsidRPr="002C4E7E">
        <w:rPr>
          <w:rFonts w:ascii="Times New Roman" w:hAnsi="Times New Roman" w:cs="Times New Roman"/>
          <w:sz w:val="18"/>
        </w:rPr>
        <w:t xml:space="preserve"> where time warped matches are searched for. This eliminates exhaustive computation of all the cost matrix start. Then a forward-backward dynamic programming algorithm is used to find exact start-end alignment points.</w:t>
      </w:r>
      <w:r w:rsidR="004C4159" w:rsidRPr="002C4E7E">
        <w:rPr>
          <w:rFonts w:ascii="Times New Roman" w:hAnsi="Times New Roman" w:cs="Times New Roman"/>
          <w:sz w:val="18"/>
        </w:rPr>
        <w:t xml:space="preserve"> Two additional constraints </w:t>
      </w:r>
      <w:r w:rsidR="00AE0114" w:rsidRPr="002C4E7E">
        <w:rPr>
          <w:rFonts w:ascii="Times New Roman" w:hAnsi="Times New Roman" w:cs="Times New Roman"/>
          <w:sz w:val="18"/>
        </w:rPr>
        <w:t>are implied to DTW. First a minimum length is defined</w:t>
      </w:r>
      <w:r w:rsidR="004C4159" w:rsidRPr="002C4E7E">
        <w:rPr>
          <w:rFonts w:ascii="Times New Roman" w:hAnsi="Times New Roman" w:cs="Times New Roman"/>
          <w:sz w:val="18"/>
        </w:rPr>
        <w:t xml:space="preserve">. Secondly a maximum time warping of 2X and </w:t>
      </w:r>
      <w:r w:rsidR="000E51D5">
        <w:rPr>
          <w:rFonts w:ascii="Times New Roman" w:hAnsi="Times New Roman" w:cs="Times New Roman"/>
          <w:sz w:val="18"/>
        </w:rPr>
        <w:t>minimum</w:t>
      </w:r>
      <w:r w:rsidR="004C4159" w:rsidRPr="002C4E7E">
        <w:rPr>
          <w:rFonts w:ascii="Times New Roman" w:hAnsi="Times New Roman" w:cs="Times New Roman"/>
          <w:sz w:val="18"/>
        </w:rPr>
        <w:t xml:space="preserve"> of X/2 is applied by defining proper local constraints. </w:t>
      </w:r>
      <w:r w:rsidR="00950E42" w:rsidRPr="002C4E7E">
        <w:rPr>
          <w:rFonts w:ascii="Times New Roman" w:hAnsi="Times New Roman" w:cs="Times New Roman"/>
          <w:sz w:val="18"/>
        </w:rPr>
        <w:t xml:space="preserve">The main challenge to this approach is finding the synchronizing points. </w:t>
      </w:r>
      <w:r w:rsidR="000669FB" w:rsidRPr="002C4E7E">
        <w:rPr>
          <w:rFonts w:ascii="Times New Roman" w:hAnsi="Times New Roman" w:cs="Times New Roman"/>
          <w:sz w:val="18"/>
        </w:rPr>
        <w:t>Given that a matching segments can occur anywhere within the two sequences compared, exploiting the minimum length constraint, we take fewer locations of SP (synchronization points) while ensuring that if there is a matching segment, it will be found.</w:t>
      </w:r>
      <w:r w:rsidR="00126E94" w:rsidRPr="002C4E7E">
        <w:rPr>
          <w:rFonts w:ascii="Times New Roman" w:hAnsi="Times New Roman" w:cs="Times New Roman"/>
          <w:sz w:val="18"/>
        </w:rPr>
        <w:t xml:space="preserve"> </w:t>
      </w:r>
      <w:r w:rsidR="00744872" w:rsidRPr="002C4E7E">
        <w:rPr>
          <w:rFonts w:ascii="Times New Roman" w:hAnsi="Times New Roman" w:cs="Times New Roman"/>
          <w:sz w:val="18"/>
        </w:rPr>
        <w:t>Both the accuracy and the speed of the algorithm depend on selection of SP; sparse SPs increases the processing speed at the expense of possibly missing matching segments, whereas dense SP’s are computationally more expensive to process.</w:t>
      </w:r>
      <w:r w:rsidR="009D009E" w:rsidRPr="002C4E7E">
        <w:rPr>
          <w:rFonts w:ascii="Times New Roman" w:hAnsi="Times New Roman" w:cs="Times New Roman"/>
          <w:sz w:val="18"/>
        </w:rPr>
        <w:br/>
      </w:r>
    </w:p>
    <w:p w:rsidR="009D009E" w:rsidRPr="005B534C" w:rsidRDefault="009D009E" w:rsidP="005B534C">
      <w:pPr>
        <w:pStyle w:val="ListParagraph"/>
        <w:numPr>
          <w:ilvl w:val="0"/>
          <w:numId w:val="3"/>
        </w:numPr>
        <w:ind w:left="360" w:hanging="180"/>
        <w:jc w:val="both"/>
        <w:rPr>
          <w:rFonts w:ascii="Times New Roman" w:hAnsi="Times New Roman" w:cs="Times New Roman"/>
          <w:b/>
          <w:sz w:val="20"/>
        </w:rPr>
      </w:pPr>
      <w:r w:rsidRPr="005B534C">
        <w:rPr>
          <w:rFonts w:ascii="Times New Roman" w:hAnsi="Times New Roman" w:cs="Times New Roman"/>
          <w:b/>
          <w:sz w:val="20"/>
        </w:rPr>
        <w:t xml:space="preserve">Experimental </w:t>
      </w:r>
      <w:r w:rsidR="00500F5B" w:rsidRPr="005B534C">
        <w:rPr>
          <w:rFonts w:ascii="Times New Roman" w:hAnsi="Times New Roman" w:cs="Times New Roman"/>
          <w:b/>
          <w:sz w:val="20"/>
        </w:rPr>
        <w:t>Setup</w:t>
      </w:r>
    </w:p>
    <w:p w:rsidR="00C76D00" w:rsidRPr="002C4E7E" w:rsidRDefault="00EC2C78" w:rsidP="00F72823">
      <w:pPr>
        <w:jc w:val="both"/>
        <w:rPr>
          <w:rFonts w:ascii="Times New Roman" w:hAnsi="Times New Roman" w:cs="Times New Roman"/>
          <w:sz w:val="18"/>
          <w:szCs w:val="18"/>
        </w:rPr>
      </w:pPr>
      <w:r w:rsidRPr="002C4E7E">
        <w:rPr>
          <w:rFonts w:ascii="Times New Roman" w:hAnsi="Times New Roman" w:cs="Times New Roman"/>
          <w:sz w:val="18"/>
          <w:szCs w:val="18"/>
        </w:rPr>
        <w:t xml:space="preserve">The proposed approach is similar to phonetic </w:t>
      </w:r>
      <w:proofErr w:type="spellStart"/>
      <w:r w:rsidRPr="002C4E7E">
        <w:rPr>
          <w:rFonts w:ascii="Times New Roman" w:hAnsi="Times New Roman" w:cs="Times New Roman"/>
          <w:sz w:val="18"/>
          <w:szCs w:val="18"/>
        </w:rPr>
        <w:t>posteriorgram</w:t>
      </w:r>
      <w:proofErr w:type="spellEnd"/>
      <w:r w:rsidRPr="002C4E7E">
        <w:rPr>
          <w:rFonts w:ascii="Times New Roman" w:hAnsi="Times New Roman" w:cs="Times New Roman"/>
          <w:sz w:val="18"/>
          <w:szCs w:val="18"/>
        </w:rPr>
        <w:t xml:space="preserve"> described earlier</w:t>
      </w:r>
      <w:r w:rsidR="000B57F6" w:rsidRPr="002C4E7E">
        <w:rPr>
          <w:rFonts w:ascii="Times New Roman" w:hAnsi="Times New Roman" w:cs="Times New Roman"/>
          <w:sz w:val="18"/>
          <w:szCs w:val="18"/>
        </w:rPr>
        <w:t xml:space="preserve">. But in this case direct GMM is computed over unsupervised training data instead of using a phonetic recognizer. As a result, the </w:t>
      </w:r>
      <w:proofErr w:type="spellStart"/>
      <w:r w:rsidR="000B57F6" w:rsidRPr="002C4E7E">
        <w:rPr>
          <w:rFonts w:ascii="Times New Roman" w:hAnsi="Times New Roman" w:cs="Times New Roman"/>
          <w:sz w:val="18"/>
          <w:szCs w:val="18"/>
        </w:rPr>
        <w:t>posteriorgram</w:t>
      </w:r>
      <w:proofErr w:type="spellEnd"/>
      <w:r w:rsidR="000B57F6" w:rsidRPr="002C4E7E">
        <w:rPr>
          <w:rFonts w:ascii="Times New Roman" w:hAnsi="Times New Roman" w:cs="Times New Roman"/>
          <w:sz w:val="18"/>
          <w:szCs w:val="18"/>
        </w:rPr>
        <w:t xml:space="preserve"> so obtained becomes a Gaussian </w:t>
      </w:r>
      <w:proofErr w:type="spellStart"/>
      <w:r w:rsidR="000B57F6" w:rsidRPr="002C4E7E">
        <w:rPr>
          <w:rFonts w:ascii="Times New Roman" w:hAnsi="Times New Roman" w:cs="Times New Roman"/>
          <w:sz w:val="18"/>
          <w:szCs w:val="18"/>
        </w:rPr>
        <w:t>posteriorgram</w:t>
      </w:r>
      <w:proofErr w:type="spellEnd"/>
      <w:r w:rsidR="000B57F6" w:rsidRPr="002C4E7E">
        <w:rPr>
          <w:rFonts w:ascii="Times New Roman" w:hAnsi="Times New Roman" w:cs="Times New Roman"/>
          <w:sz w:val="18"/>
          <w:szCs w:val="18"/>
        </w:rPr>
        <w:t xml:space="preserve"> instead of phonetic </w:t>
      </w:r>
      <w:proofErr w:type="spellStart"/>
      <w:r w:rsidR="000B57F6" w:rsidRPr="002C4E7E">
        <w:rPr>
          <w:rFonts w:ascii="Times New Roman" w:hAnsi="Times New Roman" w:cs="Times New Roman"/>
          <w:sz w:val="18"/>
          <w:szCs w:val="18"/>
        </w:rPr>
        <w:t>posteriorgram</w:t>
      </w:r>
      <w:proofErr w:type="spellEnd"/>
      <w:r w:rsidR="000B57F6" w:rsidRPr="002C4E7E">
        <w:rPr>
          <w:rFonts w:ascii="Times New Roman" w:hAnsi="Times New Roman" w:cs="Times New Roman"/>
          <w:sz w:val="18"/>
          <w:szCs w:val="18"/>
        </w:rPr>
        <w:t xml:space="preserve">. </w:t>
      </w:r>
      <w:r w:rsidR="003A373A" w:rsidRPr="002C4E7E">
        <w:rPr>
          <w:rFonts w:ascii="Times New Roman" w:hAnsi="Times New Roman" w:cs="Times New Roman"/>
          <w:sz w:val="18"/>
          <w:szCs w:val="18"/>
        </w:rPr>
        <w:t xml:space="preserve">Then SDTW is applied to compare Gaussian </w:t>
      </w:r>
      <w:proofErr w:type="spellStart"/>
      <w:r w:rsidR="003A373A" w:rsidRPr="002C4E7E">
        <w:rPr>
          <w:rFonts w:ascii="Times New Roman" w:hAnsi="Times New Roman" w:cs="Times New Roman"/>
          <w:sz w:val="18"/>
          <w:szCs w:val="18"/>
        </w:rPr>
        <w:t>posteriorgrams</w:t>
      </w:r>
      <w:proofErr w:type="spellEnd"/>
      <w:r w:rsidR="003A373A" w:rsidRPr="002C4E7E">
        <w:rPr>
          <w:rFonts w:ascii="Times New Roman" w:hAnsi="Times New Roman" w:cs="Times New Roman"/>
          <w:sz w:val="18"/>
          <w:szCs w:val="18"/>
        </w:rPr>
        <w:t xml:space="preserve"> between keyword and test utterance to identify possible match.</w:t>
      </w:r>
      <w:r w:rsidR="005A392F" w:rsidRPr="002C4E7E">
        <w:rPr>
          <w:rFonts w:ascii="Times New Roman" w:hAnsi="Times New Roman" w:cs="Times New Roman"/>
          <w:sz w:val="18"/>
          <w:szCs w:val="18"/>
        </w:rPr>
        <w:t xml:space="preserve"> </w:t>
      </w:r>
      <w:r w:rsidR="00BE0070" w:rsidRPr="002C4E7E">
        <w:rPr>
          <w:rFonts w:ascii="Times New Roman" w:hAnsi="Times New Roman" w:cs="Times New Roman"/>
          <w:sz w:val="18"/>
          <w:szCs w:val="18"/>
        </w:rPr>
        <w:t xml:space="preserve">First a GMM is trained over unsupervised training data to produce a raw </w:t>
      </w:r>
      <w:proofErr w:type="spellStart"/>
      <w:r w:rsidR="00BE0070" w:rsidRPr="002C4E7E">
        <w:rPr>
          <w:rFonts w:ascii="Times New Roman" w:hAnsi="Times New Roman" w:cs="Times New Roman"/>
          <w:sz w:val="18"/>
          <w:szCs w:val="18"/>
        </w:rPr>
        <w:t>posteriorgram</w:t>
      </w:r>
      <w:proofErr w:type="spellEnd"/>
      <w:r w:rsidR="00BE0070" w:rsidRPr="002C4E7E">
        <w:rPr>
          <w:rFonts w:ascii="Times New Roman" w:hAnsi="Times New Roman" w:cs="Times New Roman"/>
          <w:sz w:val="18"/>
          <w:szCs w:val="18"/>
        </w:rPr>
        <w:t xml:space="preserve"> vector for each speech frame.</w:t>
      </w:r>
      <w:r w:rsidR="00733060" w:rsidRPr="002C4E7E">
        <w:rPr>
          <w:rFonts w:ascii="Times New Roman" w:hAnsi="Times New Roman" w:cs="Times New Roman"/>
          <w:sz w:val="18"/>
          <w:szCs w:val="18"/>
        </w:rPr>
        <w:t xml:space="preserve"> Since the training is unsupervised, induction of noise in the training data can easily generate an unbalanced GMM because of their large variance. </w:t>
      </w:r>
      <w:r w:rsidR="0083741F" w:rsidRPr="002C4E7E">
        <w:rPr>
          <w:rFonts w:ascii="Times New Roman" w:hAnsi="Times New Roman" w:cs="Times New Roman"/>
          <w:sz w:val="18"/>
          <w:szCs w:val="18"/>
        </w:rPr>
        <w:t xml:space="preserve">This results in </w:t>
      </w:r>
      <w:proofErr w:type="spellStart"/>
      <w:r w:rsidR="0083741F" w:rsidRPr="002C4E7E">
        <w:rPr>
          <w:rFonts w:ascii="Times New Roman" w:hAnsi="Times New Roman" w:cs="Times New Roman"/>
          <w:sz w:val="18"/>
          <w:szCs w:val="18"/>
        </w:rPr>
        <w:t>posteriorgram</w:t>
      </w:r>
      <w:proofErr w:type="spellEnd"/>
      <w:r w:rsidR="0083741F" w:rsidRPr="002C4E7E">
        <w:rPr>
          <w:rFonts w:ascii="Times New Roman" w:hAnsi="Times New Roman" w:cs="Times New Roman"/>
          <w:sz w:val="18"/>
          <w:szCs w:val="18"/>
        </w:rPr>
        <w:t xml:space="preserve"> that cannot discriminate well between </w:t>
      </w:r>
      <w:r w:rsidR="00D8287F" w:rsidRPr="002C4E7E">
        <w:rPr>
          <w:rFonts w:ascii="Times New Roman" w:hAnsi="Times New Roman" w:cs="Times New Roman"/>
          <w:sz w:val="18"/>
          <w:szCs w:val="18"/>
        </w:rPr>
        <w:t xml:space="preserve">phonetic units. </w:t>
      </w:r>
      <w:r w:rsidR="00BB2DC7" w:rsidRPr="002C4E7E">
        <w:rPr>
          <w:rFonts w:ascii="Times New Roman" w:hAnsi="Times New Roman" w:cs="Times New Roman"/>
          <w:sz w:val="18"/>
          <w:szCs w:val="18"/>
        </w:rPr>
        <w:t>In order to resolve this issue, a speech detector was used to extract only speech segment and train the GMM on speech segments only.</w:t>
      </w:r>
      <w:r w:rsidR="00606C72" w:rsidRPr="002C4E7E">
        <w:rPr>
          <w:rFonts w:ascii="Times New Roman" w:hAnsi="Times New Roman" w:cs="Times New Roman"/>
          <w:sz w:val="18"/>
          <w:szCs w:val="18"/>
        </w:rPr>
        <w:t xml:space="preserve"> </w:t>
      </w:r>
      <w:r w:rsidR="00894BA2" w:rsidRPr="002C4E7E">
        <w:rPr>
          <w:rFonts w:ascii="Times New Roman" w:hAnsi="Times New Roman" w:cs="Times New Roman"/>
          <w:sz w:val="18"/>
          <w:szCs w:val="18"/>
        </w:rPr>
        <w:t xml:space="preserve">To avoid approximation errors, a probability floor threshold is applied setting posterior probabilities less than </w:t>
      </w:r>
      <w:proofErr w:type="spellStart"/>
      <w:r w:rsidR="00894BA2" w:rsidRPr="002C4E7E">
        <w:rPr>
          <w:rFonts w:ascii="Times New Roman" w:hAnsi="Times New Roman" w:cs="Times New Roman"/>
          <w:sz w:val="18"/>
          <w:szCs w:val="18"/>
        </w:rPr>
        <w:t>P</w:t>
      </w:r>
      <w:r w:rsidR="00894BA2" w:rsidRPr="002C4E7E">
        <w:rPr>
          <w:rFonts w:ascii="Times New Roman" w:hAnsi="Times New Roman" w:cs="Times New Roman"/>
          <w:sz w:val="18"/>
          <w:szCs w:val="18"/>
          <w:vertAlign w:val="subscript"/>
        </w:rPr>
        <w:t>min</w:t>
      </w:r>
      <w:proofErr w:type="spellEnd"/>
      <w:r w:rsidR="00894BA2" w:rsidRPr="002C4E7E">
        <w:rPr>
          <w:rFonts w:ascii="Times New Roman" w:hAnsi="Times New Roman" w:cs="Times New Roman"/>
          <w:sz w:val="18"/>
          <w:szCs w:val="18"/>
        </w:rPr>
        <w:t xml:space="preserve"> to 0. </w:t>
      </w:r>
      <w:r w:rsidR="00DA0221" w:rsidRPr="002C4E7E">
        <w:rPr>
          <w:rFonts w:ascii="Times New Roman" w:hAnsi="Times New Roman" w:cs="Times New Roman"/>
          <w:sz w:val="18"/>
          <w:szCs w:val="18"/>
        </w:rPr>
        <w:t xml:space="preserve">The vector is then renormalized to set summation of each dimension to 1. </w:t>
      </w:r>
      <w:r w:rsidR="00BE2DF4" w:rsidRPr="002C4E7E">
        <w:rPr>
          <w:rFonts w:ascii="Times New Roman" w:hAnsi="Times New Roman" w:cs="Times New Roman"/>
          <w:sz w:val="18"/>
          <w:szCs w:val="18"/>
        </w:rPr>
        <w:t xml:space="preserve">This would create many zeros in the </w:t>
      </w:r>
      <w:proofErr w:type="spellStart"/>
      <w:r w:rsidR="00BE2DF4" w:rsidRPr="002C4E7E">
        <w:rPr>
          <w:rFonts w:ascii="Times New Roman" w:hAnsi="Times New Roman" w:cs="Times New Roman"/>
          <w:sz w:val="18"/>
          <w:szCs w:val="18"/>
        </w:rPr>
        <w:t>posteriorgram</w:t>
      </w:r>
      <w:proofErr w:type="spellEnd"/>
      <w:r w:rsidR="00BE2DF4" w:rsidRPr="002C4E7E">
        <w:rPr>
          <w:rFonts w:ascii="Times New Roman" w:hAnsi="Times New Roman" w:cs="Times New Roman"/>
          <w:sz w:val="18"/>
          <w:szCs w:val="18"/>
        </w:rPr>
        <w:t xml:space="preserve">. To avoid that, a discounting based smoothing strategy is applied to move a small portion of probability mass from non-zero dimension to zero dimensions. For each Gaussian </w:t>
      </w:r>
      <w:proofErr w:type="spellStart"/>
      <w:r w:rsidR="00BE2DF4" w:rsidRPr="002C4E7E">
        <w:rPr>
          <w:rFonts w:ascii="Times New Roman" w:hAnsi="Times New Roman" w:cs="Times New Roman"/>
          <w:sz w:val="18"/>
          <w:szCs w:val="18"/>
        </w:rPr>
        <w:t>posteriorgram</w:t>
      </w:r>
      <w:proofErr w:type="spellEnd"/>
      <w:r w:rsidR="00BE2DF4" w:rsidRPr="002C4E7E">
        <w:rPr>
          <w:rFonts w:ascii="Times New Roman" w:hAnsi="Times New Roman" w:cs="Times New Roman"/>
          <w:sz w:val="18"/>
          <w:szCs w:val="18"/>
        </w:rPr>
        <w:t xml:space="preserve"> vector q, each zero dimension </w:t>
      </w:r>
      <w:proofErr w:type="spellStart"/>
      <w:r w:rsidR="00BE2DF4" w:rsidRPr="002C4E7E">
        <w:rPr>
          <w:rFonts w:ascii="Times New Roman" w:hAnsi="Times New Roman" w:cs="Times New Roman"/>
          <w:i/>
          <w:sz w:val="18"/>
          <w:szCs w:val="18"/>
        </w:rPr>
        <w:t>z</w:t>
      </w:r>
      <w:r w:rsidR="00BE2DF4" w:rsidRPr="002C4E7E">
        <w:rPr>
          <w:rFonts w:ascii="Times New Roman" w:hAnsi="Times New Roman" w:cs="Times New Roman"/>
          <w:i/>
          <w:sz w:val="18"/>
          <w:szCs w:val="18"/>
          <w:vertAlign w:val="subscript"/>
        </w:rPr>
        <w:t>i</w:t>
      </w:r>
      <w:proofErr w:type="spellEnd"/>
      <w:r w:rsidR="00BE2DF4" w:rsidRPr="002C4E7E">
        <w:rPr>
          <w:rFonts w:ascii="Times New Roman" w:hAnsi="Times New Roman" w:cs="Times New Roman"/>
          <w:sz w:val="18"/>
          <w:szCs w:val="18"/>
        </w:rPr>
        <w:t xml:space="preserve"> is assigned to </w:t>
      </w:r>
      <w:proofErr w:type="spellStart"/>
      <w:r w:rsidR="00BE2DF4" w:rsidRPr="002C4E7E">
        <w:rPr>
          <w:rFonts w:ascii="Times New Roman" w:hAnsi="Times New Roman" w:cs="Times New Roman"/>
          <w:i/>
          <w:sz w:val="18"/>
          <w:szCs w:val="18"/>
        </w:rPr>
        <w:t>z</w:t>
      </w:r>
      <w:r w:rsidR="00BE2DF4" w:rsidRPr="002C4E7E">
        <w:rPr>
          <w:rFonts w:ascii="Times New Roman" w:hAnsi="Times New Roman" w:cs="Times New Roman"/>
          <w:i/>
          <w:sz w:val="18"/>
          <w:szCs w:val="18"/>
          <w:vertAlign w:val="subscript"/>
        </w:rPr>
        <w:t>i</w:t>
      </w:r>
      <w:proofErr w:type="spellEnd"/>
      <w:r w:rsidR="00BE2DF4" w:rsidRPr="002C4E7E">
        <w:rPr>
          <w:rFonts w:ascii="Times New Roman" w:hAnsi="Times New Roman" w:cs="Times New Roman"/>
          <w:i/>
          <w:sz w:val="18"/>
          <w:szCs w:val="18"/>
        </w:rPr>
        <w:t xml:space="preserve"> = λ/ Count (z)</w:t>
      </w:r>
      <w:r w:rsidR="00BE2DF4" w:rsidRPr="002C4E7E">
        <w:rPr>
          <w:rFonts w:ascii="Times New Roman" w:hAnsi="Times New Roman" w:cs="Times New Roman"/>
          <w:sz w:val="18"/>
          <w:szCs w:val="18"/>
        </w:rPr>
        <w:t xml:space="preserve"> where </w:t>
      </w:r>
      <w:proofErr w:type="gramStart"/>
      <w:r w:rsidR="00BE2DF4" w:rsidRPr="002C4E7E">
        <w:rPr>
          <w:rFonts w:ascii="Times New Roman" w:hAnsi="Times New Roman" w:cs="Times New Roman"/>
          <w:i/>
          <w:sz w:val="18"/>
          <w:szCs w:val="18"/>
        </w:rPr>
        <w:t>Count(</w:t>
      </w:r>
      <w:proofErr w:type="gramEnd"/>
      <w:r w:rsidR="00BE2DF4" w:rsidRPr="002C4E7E">
        <w:rPr>
          <w:rFonts w:ascii="Times New Roman" w:hAnsi="Times New Roman" w:cs="Times New Roman"/>
          <w:i/>
          <w:sz w:val="18"/>
          <w:szCs w:val="18"/>
        </w:rPr>
        <w:t>z)</w:t>
      </w:r>
      <w:r w:rsidR="00BE2DF4" w:rsidRPr="002C4E7E">
        <w:rPr>
          <w:rFonts w:ascii="Times New Roman" w:hAnsi="Times New Roman" w:cs="Times New Roman"/>
          <w:sz w:val="18"/>
          <w:szCs w:val="18"/>
        </w:rPr>
        <w:t xml:space="preserve"> denotes the number of zero dimensions. Each non-zero dimension vi is changed to </w:t>
      </w:r>
      <w:r w:rsidR="00BE2DF4" w:rsidRPr="002C4E7E">
        <w:rPr>
          <w:rFonts w:ascii="Times New Roman" w:hAnsi="Times New Roman" w:cs="Times New Roman"/>
          <w:i/>
          <w:sz w:val="18"/>
          <w:szCs w:val="18"/>
        </w:rPr>
        <w:t>v</w:t>
      </w:r>
      <w:r w:rsidR="00BE2DF4" w:rsidRPr="002C4E7E">
        <w:rPr>
          <w:rFonts w:ascii="Times New Roman" w:hAnsi="Times New Roman" w:cs="Times New Roman"/>
          <w:i/>
          <w:sz w:val="18"/>
          <w:szCs w:val="18"/>
          <w:vertAlign w:val="subscript"/>
        </w:rPr>
        <w:t>i</w:t>
      </w:r>
      <w:r w:rsidR="00BE2DF4" w:rsidRPr="002C4E7E">
        <w:rPr>
          <w:rFonts w:ascii="Times New Roman" w:hAnsi="Times New Roman" w:cs="Times New Roman"/>
          <w:i/>
          <w:sz w:val="18"/>
          <w:szCs w:val="18"/>
        </w:rPr>
        <w:t xml:space="preserve"> = (1- λ</w:t>
      </w:r>
      <w:proofErr w:type="gramStart"/>
      <w:r w:rsidR="00BE2DF4" w:rsidRPr="002C4E7E">
        <w:rPr>
          <w:rFonts w:ascii="Times New Roman" w:hAnsi="Times New Roman" w:cs="Times New Roman"/>
          <w:i/>
          <w:sz w:val="18"/>
          <w:szCs w:val="18"/>
        </w:rPr>
        <w:t>)v</w:t>
      </w:r>
      <w:r w:rsidR="00BE2DF4" w:rsidRPr="002C4E7E">
        <w:rPr>
          <w:rFonts w:ascii="Times New Roman" w:hAnsi="Times New Roman" w:cs="Times New Roman"/>
          <w:i/>
          <w:sz w:val="18"/>
          <w:szCs w:val="18"/>
          <w:vertAlign w:val="subscript"/>
        </w:rPr>
        <w:t>i</w:t>
      </w:r>
      <w:proofErr w:type="gramEnd"/>
      <w:r w:rsidR="00553914" w:rsidRPr="002C4E7E">
        <w:rPr>
          <w:rFonts w:ascii="Times New Roman" w:hAnsi="Times New Roman" w:cs="Times New Roman"/>
          <w:sz w:val="18"/>
          <w:szCs w:val="18"/>
        </w:rPr>
        <w:t>.</w:t>
      </w:r>
    </w:p>
    <w:p w:rsidR="002930BB" w:rsidRPr="002C4E7E" w:rsidRDefault="002930BB" w:rsidP="006826EA">
      <w:pPr>
        <w:spacing w:after="0"/>
        <w:jc w:val="both"/>
        <w:rPr>
          <w:rFonts w:ascii="Times New Roman" w:hAnsi="Times New Roman" w:cs="Times New Roman"/>
          <w:sz w:val="18"/>
          <w:szCs w:val="18"/>
        </w:rPr>
      </w:pPr>
      <w:r w:rsidRPr="002C4E7E">
        <w:rPr>
          <w:rFonts w:ascii="Times New Roman" w:hAnsi="Times New Roman" w:cs="Times New Roman"/>
          <w:sz w:val="18"/>
          <w:szCs w:val="18"/>
        </w:rPr>
        <w:t xml:space="preserve">In order to apply SDTW, the difference between two Gaussian posterior vectors </w:t>
      </w:r>
      <w:r w:rsidRPr="002C4E7E">
        <w:rPr>
          <w:rFonts w:ascii="Times New Roman" w:hAnsi="Times New Roman" w:cs="Times New Roman"/>
          <w:i/>
          <w:sz w:val="18"/>
          <w:szCs w:val="18"/>
        </w:rPr>
        <w:t>p</w:t>
      </w:r>
      <w:r w:rsidRPr="002C4E7E">
        <w:rPr>
          <w:rFonts w:ascii="Times New Roman" w:hAnsi="Times New Roman" w:cs="Times New Roman"/>
          <w:sz w:val="18"/>
          <w:szCs w:val="18"/>
        </w:rPr>
        <w:t xml:space="preserve"> and </w:t>
      </w:r>
      <w:r w:rsidRPr="002C4E7E">
        <w:rPr>
          <w:rFonts w:ascii="Times New Roman" w:hAnsi="Times New Roman" w:cs="Times New Roman"/>
          <w:i/>
          <w:sz w:val="18"/>
          <w:szCs w:val="18"/>
        </w:rPr>
        <w:t>q</w:t>
      </w:r>
      <w:r w:rsidRPr="002C4E7E">
        <w:rPr>
          <w:rFonts w:ascii="Times New Roman" w:hAnsi="Times New Roman" w:cs="Times New Roman"/>
          <w:sz w:val="18"/>
          <w:szCs w:val="18"/>
        </w:rPr>
        <w:t xml:space="preserve"> is defined as </w:t>
      </w:r>
    </w:p>
    <w:p w:rsidR="002930BB" w:rsidRPr="002C4E7E" w:rsidRDefault="002930BB" w:rsidP="006826EA">
      <w:pPr>
        <w:spacing w:after="0" w:line="360" w:lineRule="auto"/>
        <w:jc w:val="center"/>
        <w:rPr>
          <w:rFonts w:ascii="Times New Roman" w:hAnsi="Times New Roman" w:cs="Times New Roman"/>
          <w:sz w:val="18"/>
          <w:szCs w:val="18"/>
        </w:rPr>
      </w:pPr>
      <w:proofErr w:type="gramStart"/>
      <w:r w:rsidRPr="002C4E7E">
        <w:rPr>
          <w:rFonts w:ascii="Times New Roman" w:hAnsi="Times New Roman" w:cs="Times New Roman"/>
          <w:sz w:val="18"/>
          <w:szCs w:val="18"/>
        </w:rPr>
        <w:t>D(</w:t>
      </w:r>
      <w:proofErr w:type="spellStart"/>
      <w:proofErr w:type="gramEnd"/>
      <w:r w:rsidRPr="002C4E7E">
        <w:rPr>
          <w:rFonts w:ascii="Times New Roman" w:hAnsi="Times New Roman" w:cs="Times New Roman"/>
          <w:i/>
          <w:sz w:val="18"/>
          <w:szCs w:val="18"/>
        </w:rPr>
        <w:t>p</w:t>
      </w:r>
      <w:r w:rsidRPr="002C4E7E">
        <w:rPr>
          <w:rFonts w:ascii="Times New Roman" w:hAnsi="Times New Roman" w:cs="Times New Roman"/>
          <w:sz w:val="18"/>
          <w:szCs w:val="18"/>
        </w:rPr>
        <w:t>,</w:t>
      </w:r>
      <w:r w:rsidRPr="002C4E7E">
        <w:rPr>
          <w:rFonts w:ascii="Times New Roman" w:hAnsi="Times New Roman" w:cs="Times New Roman"/>
          <w:i/>
          <w:sz w:val="18"/>
          <w:szCs w:val="18"/>
        </w:rPr>
        <w:t>q</w:t>
      </w:r>
      <w:proofErr w:type="spellEnd"/>
      <w:r w:rsidRPr="002C4E7E">
        <w:rPr>
          <w:rFonts w:ascii="Times New Roman" w:hAnsi="Times New Roman" w:cs="Times New Roman"/>
          <w:sz w:val="18"/>
          <w:szCs w:val="18"/>
        </w:rPr>
        <w:t>) = - log (</w:t>
      </w:r>
      <w:r w:rsidRPr="002C4E7E">
        <w:rPr>
          <w:rFonts w:ascii="Times New Roman" w:hAnsi="Times New Roman" w:cs="Times New Roman"/>
          <w:i/>
          <w:sz w:val="18"/>
          <w:szCs w:val="18"/>
        </w:rPr>
        <w:t>p</w:t>
      </w:r>
      <w:r w:rsidRPr="002C4E7E">
        <w:rPr>
          <w:rFonts w:ascii="Times New Roman" w:hAnsi="Times New Roman" w:cs="Times New Roman"/>
          <w:sz w:val="18"/>
          <w:szCs w:val="18"/>
        </w:rPr>
        <w:t xml:space="preserve"> . </w:t>
      </w:r>
      <w:r w:rsidRPr="002C4E7E">
        <w:rPr>
          <w:rFonts w:ascii="Times New Roman" w:hAnsi="Times New Roman" w:cs="Times New Roman"/>
          <w:i/>
          <w:sz w:val="18"/>
          <w:szCs w:val="18"/>
        </w:rPr>
        <w:t>q</w:t>
      </w:r>
      <w:r w:rsidRPr="002C4E7E">
        <w:rPr>
          <w:rFonts w:ascii="Times New Roman" w:hAnsi="Times New Roman" w:cs="Times New Roman"/>
          <w:sz w:val="18"/>
          <w:szCs w:val="18"/>
        </w:rPr>
        <w:t>)</w:t>
      </w:r>
    </w:p>
    <w:p w:rsidR="000C1CB9" w:rsidRPr="002C4E7E" w:rsidRDefault="004757A0" w:rsidP="00F72823">
      <w:pPr>
        <w:jc w:val="both"/>
        <w:rPr>
          <w:rFonts w:ascii="Times New Roman" w:hAnsi="Times New Roman" w:cs="Times New Roman"/>
          <w:sz w:val="18"/>
          <w:szCs w:val="18"/>
        </w:rPr>
      </w:pPr>
      <w:r w:rsidRPr="002C4E7E">
        <w:rPr>
          <w:rFonts w:ascii="Times New Roman" w:hAnsi="Times New Roman" w:cs="Times New Roman"/>
          <w:sz w:val="18"/>
          <w:szCs w:val="18"/>
        </w:rPr>
        <w:t>Since both p and q are probability vectors, the dot product g</w:t>
      </w:r>
      <w:r w:rsidR="009C69E5" w:rsidRPr="002C4E7E">
        <w:rPr>
          <w:rFonts w:ascii="Times New Roman" w:hAnsi="Times New Roman" w:cs="Times New Roman"/>
          <w:sz w:val="18"/>
          <w:szCs w:val="18"/>
        </w:rPr>
        <w:t>ives the probability of these t</w:t>
      </w:r>
      <w:r w:rsidRPr="002C4E7E">
        <w:rPr>
          <w:rFonts w:ascii="Times New Roman" w:hAnsi="Times New Roman" w:cs="Times New Roman"/>
          <w:sz w:val="18"/>
          <w:szCs w:val="18"/>
        </w:rPr>
        <w:t>w</w:t>
      </w:r>
      <w:r w:rsidR="009C69E5" w:rsidRPr="002C4E7E">
        <w:rPr>
          <w:rFonts w:ascii="Times New Roman" w:hAnsi="Times New Roman" w:cs="Times New Roman"/>
          <w:sz w:val="18"/>
          <w:szCs w:val="18"/>
        </w:rPr>
        <w:t>o</w:t>
      </w:r>
      <w:r w:rsidRPr="002C4E7E">
        <w:rPr>
          <w:rFonts w:ascii="Times New Roman" w:hAnsi="Times New Roman" w:cs="Times New Roman"/>
          <w:sz w:val="18"/>
          <w:szCs w:val="18"/>
        </w:rPr>
        <w:t xml:space="preserve"> vectors drawing form the same underlying distribution.</w:t>
      </w:r>
      <w:r w:rsidR="001F2B92" w:rsidRPr="002C4E7E">
        <w:rPr>
          <w:rFonts w:ascii="Times New Roman" w:hAnsi="Times New Roman" w:cs="Times New Roman"/>
          <w:sz w:val="18"/>
          <w:szCs w:val="18"/>
        </w:rPr>
        <w:t xml:space="preserve"> </w:t>
      </w:r>
      <w:r w:rsidR="00904A8A" w:rsidRPr="002C4E7E">
        <w:rPr>
          <w:rFonts w:ascii="Times New Roman" w:hAnsi="Times New Roman" w:cs="Times New Roman"/>
          <w:sz w:val="18"/>
          <w:szCs w:val="18"/>
        </w:rPr>
        <w:t xml:space="preserve">Applying Segmental DTW over the test utterance results (n-1)/R warping paths where </w:t>
      </w:r>
      <w:r w:rsidR="009225E6" w:rsidRPr="002C4E7E">
        <w:rPr>
          <w:rFonts w:ascii="Times New Roman" w:hAnsi="Times New Roman" w:cs="Times New Roman"/>
          <w:sz w:val="18"/>
          <w:szCs w:val="18"/>
        </w:rPr>
        <w:t>n is the number of frames in the utterance and R is the window size.</w:t>
      </w:r>
      <w:r w:rsidR="00386E37" w:rsidRPr="002C4E7E">
        <w:rPr>
          <w:rFonts w:ascii="Times New Roman" w:hAnsi="Times New Roman" w:cs="Times New Roman"/>
          <w:sz w:val="18"/>
          <w:szCs w:val="18"/>
        </w:rPr>
        <w:t xml:space="preserve"> Each path has its corresponding distortion score for each test utterance. Ones with minimum distortion are selected as candidate region of keyword occurrences. </w:t>
      </w:r>
      <w:r w:rsidR="00E85B62" w:rsidRPr="002C4E7E">
        <w:rPr>
          <w:rFonts w:ascii="Times New Roman" w:hAnsi="Times New Roman" w:cs="Times New Roman"/>
          <w:sz w:val="18"/>
          <w:szCs w:val="18"/>
        </w:rPr>
        <w:t xml:space="preserve">In case where more than one instance of a keyword is available, a scoring strategy is applied to calculate the final score for each test utterance taking into account the contribution of all </w:t>
      </w:r>
      <w:r w:rsidR="00B669C5" w:rsidRPr="002C4E7E">
        <w:rPr>
          <w:rFonts w:ascii="Times New Roman" w:hAnsi="Times New Roman" w:cs="Times New Roman"/>
          <w:sz w:val="18"/>
          <w:szCs w:val="18"/>
        </w:rPr>
        <w:t>keyword.</w:t>
      </w:r>
      <w:r w:rsidR="008376BF" w:rsidRPr="002C4E7E">
        <w:rPr>
          <w:rFonts w:ascii="Times New Roman" w:hAnsi="Times New Roman" w:cs="Times New Roman"/>
          <w:sz w:val="18"/>
          <w:szCs w:val="18"/>
        </w:rPr>
        <w:t xml:space="preserve"> Given multiple keyword samples and a test utteranc</w:t>
      </w:r>
      <w:r w:rsidR="00F41E67" w:rsidRPr="002C4E7E">
        <w:rPr>
          <w:rFonts w:ascii="Times New Roman" w:hAnsi="Times New Roman" w:cs="Times New Roman"/>
          <w:sz w:val="18"/>
          <w:szCs w:val="18"/>
        </w:rPr>
        <w:t>e, a reliable warping region is</w:t>
      </w:r>
      <w:r w:rsidR="008376BF" w:rsidRPr="002C4E7E">
        <w:rPr>
          <w:rFonts w:ascii="Times New Roman" w:hAnsi="Times New Roman" w:cs="Times New Roman"/>
          <w:sz w:val="18"/>
          <w:szCs w:val="18"/>
        </w:rPr>
        <w:t xml:space="preserve"> the one with most of the minimum distortion warping paths of the keyword samples aligned. </w:t>
      </w:r>
      <w:r w:rsidR="00F46549" w:rsidRPr="002C4E7E">
        <w:rPr>
          <w:rFonts w:ascii="Times New Roman" w:hAnsi="Times New Roman" w:cs="Times New Roman"/>
          <w:sz w:val="18"/>
          <w:szCs w:val="18"/>
        </w:rPr>
        <w:t>So a region with smaller number of alignments to keyword samples is considered less reliable.</w:t>
      </w:r>
    </w:p>
    <w:p w:rsidR="004757A0" w:rsidRPr="002C4E7E" w:rsidRDefault="000C1CB9" w:rsidP="00F72823">
      <w:pPr>
        <w:jc w:val="both"/>
        <w:rPr>
          <w:rFonts w:ascii="Times New Roman" w:hAnsi="Times New Roman" w:cs="Times New Roman"/>
          <w:sz w:val="18"/>
          <w:szCs w:val="18"/>
        </w:rPr>
      </w:pPr>
      <w:r w:rsidRPr="002C4E7E">
        <w:rPr>
          <w:rFonts w:ascii="Times New Roman" w:hAnsi="Times New Roman" w:cs="Times New Roman"/>
          <w:sz w:val="18"/>
          <w:szCs w:val="18"/>
        </w:rPr>
        <w:t xml:space="preserve">An efficient binary tree is used to count the number of overlapped alignment regions and the ones with only one sample alignment are discarded. </w:t>
      </w:r>
      <w:r w:rsidR="00653589" w:rsidRPr="002C4E7E">
        <w:rPr>
          <w:rFonts w:ascii="Times New Roman" w:hAnsi="Times New Roman" w:cs="Times New Roman"/>
          <w:sz w:val="18"/>
          <w:szCs w:val="18"/>
        </w:rPr>
        <w:t xml:space="preserve">With rest of the alignments, a fusion method is applied. Formally, if </w:t>
      </w:r>
      <w:proofErr w:type="spellStart"/>
      <w:r w:rsidR="00653589" w:rsidRPr="002C4E7E">
        <w:rPr>
          <w:rFonts w:ascii="Times New Roman" w:hAnsi="Times New Roman" w:cs="Times New Roman"/>
          <w:sz w:val="18"/>
          <w:szCs w:val="18"/>
        </w:rPr>
        <w:t>s</w:t>
      </w:r>
      <w:r w:rsidR="00653589" w:rsidRPr="002C4E7E">
        <w:rPr>
          <w:rFonts w:ascii="Times New Roman" w:hAnsi="Times New Roman" w:cs="Times New Roman"/>
          <w:sz w:val="18"/>
          <w:szCs w:val="18"/>
          <w:vertAlign w:val="subscript"/>
        </w:rPr>
        <w:t>i</w:t>
      </w:r>
      <w:proofErr w:type="spellEnd"/>
      <w:r w:rsidR="00653589" w:rsidRPr="002C4E7E">
        <w:rPr>
          <w:rFonts w:ascii="Times New Roman" w:hAnsi="Times New Roman" w:cs="Times New Roman"/>
          <w:sz w:val="18"/>
          <w:szCs w:val="18"/>
        </w:rPr>
        <w:t xml:space="preserve"> samples of keyword are aligned to a region </w:t>
      </w:r>
      <w:proofErr w:type="spellStart"/>
      <w:proofErr w:type="gramStart"/>
      <w:r w:rsidR="00653589" w:rsidRPr="002C4E7E">
        <w:rPr>
          <w:rFonts w:ascii="Times New Roman" w:hAnsi="Times New Roman" w:cs="Times New Roman"/>
          <w:sz w:val="18"/>
          <w:szCs w:val="18"/>
        </w:rPr>
        <w:t>r</w:t>
      </w:r>
      <w:r w:rsidR="00653589" w:rsidRPr="002C4E7E">
        <w:rPr>
          <w:rFonts w:ascii="Times New Roman" w:hAnsi="Times New Roman" w:cs="Times New Roman"/>
          <w:sz w:val="18"/>
          <w:szCs w:val="18"/>
          <w:vertAlign w:val="subscript"/>
        </w:rPr>
        <w:t>j</w:t>
      </w:r>
      <w:proofErr w:type="spellEnd"/>
      <w:proofErr w:type="gramEnd"/>
      <w:r w:rsidR="00653589" w:rsidRPr="002C4E7E">
        <w:rPr>
          <w:rFonts w:ascii="Times New Roman" w:hAnsi="Times New Roman" w:cs="Times New Roman"/>
          <w:sz w:val="18"/>
          <w:szCs w:val="18"/>
        </w:rPr>
        <w:t xml:space="preserve"> in the utterance, </w:t>
      </w:r>
      <w:r w:rsidR="00800BBB" w:rsidRPr="002C4E7E">
        <w:rPr>
          <w:rFonts w:ascii="Times New Roman" w:hAnsi="Times New Roman" w:cs="Times New Roman"/>
          <w:sz w:val="18"/>
          <w:szCs w:val="18"/>
        </w:rPr>
        <w:t>the final distortion score is:</w:t>
      </w:r>
    </w:p>
    <w:p w:rsidR="00C51AEB" w:rsidRPr="002C4E7E" w:rsidRDefault="00C51AEB" w:rsidP="00BD460E">
      <w:pPr>
        <w:jc w:val="center"/>
        <w:rPr>
          <w:rFonts w:ascii="Times New Roman" w:hAnsi="Times New Roman" w:cs="Times New Roman"/>
          <w:sz w:val="18"/>
          <w:szCs w:val="18"/>
        </w:rPr>
      </w:pPr>
      <m:oMathPara>
        <m:oMath>
          <m:r>
            <w:rPr>
              <w:rFonts w:ascii="Cambria Math" w:hAnsi="Cambria Math" w:cs="Times New Roman"/>
              <w:sz w:val="18"/>
              <w:szCs w:val="18"/>
            </w:rPr>
            <m:t>S</m:t>
          </m:r>
          <m:d>
            <m:dPr>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j</m:t>
                  </m:r>
                </m:sub>
              </m:sSub>
            </m:e>
          </m:d>
          <m:r>
            <w:rPr>
              <w:rFonts w:ascii="Cambria Math" w:hAnsi="Times New Roman" w:cs="Times New Roman"/>
              <w:sz w:val="18"/>
              <w:szCs w:val="18"/>
            </w:rPr>
            <m:t xml:space="preserve">= </m:t>
          </m:r>
          <m:r>
            <w:rPr>
              <w:rFonts w:ascii="Cambria Math" w:hAnsi="Times New Roman" w:cs="Times New Roman"/>
              <w:sz w:val="18"/>
              <w:szCs w:val="18"/>
            </w:rPr>
            <m:t>-</m:t>
          </m:r>
          <m:r>
            <w:rPr>
              <w:rFonts w:ascii="Cambria Math" w:hAnsi="Times New Roman" w:cs="Times New Roman"/>
              <w:sz w:val="18"/>
              <w:szCs w:val="18"/>
            </w:rPr>
            <m:t xml:space="preserve"> </m:t>
          </m:r>
          <m:f>
            <m:fPr>
              <m:ctrlPr>
                <w:rPr>
                  <w:rFonts w:ascii="Cambria Math" w:hAnsi="Times New Roman" w:cs="Times New Roman"/>
                  <w:i/>
                  <w:sz w:val="18"/>
                  <w:szCs w:val="18"/>
                </w:rPr>
              </m:ctrlPr>
            </m:fPr>
            <m:num>
              <m:r>
                <w:rPr>
                  <w:rFonts w:ascii="Cambria Math" w:hAnsi="Times New Roman" w:cs="Times New Roman"/>
                  <w:sz w:val="18"/>
                  <w:szCs w:val="18"/>
                </w:rPr>
                <m:t>1</m:t>
              </m:r>
            </m:num>
            <m:den>
              <m:r>
                <w:rPr>
                  <w:rFonts w:ascii="Cambria Math" w:hAnsi="Cambria Math" w:cs="Times New Roman"/>
                  <w:sz w:val="18"/>
                  <w:szCs w:val="18"/>
                </w:rPr>
                <m:t>α</m:t>
              </m:r>
            </m:den>
          </m:f>
          <m:func>
            <m:funcPr>
              <m:ctrlPr>
                <w:rPr>
                  <w:rFonts w:ascii="Cambria Math" w:hAnsi="Times New Roman" w:cs="Times New Roman"/>
                  <w:i/>
                  <w:sz w:val="18"/>
                  <w:szCs w:val="18"/>
                </w:rPr>
              </m:ctrlPr>
            </m:funcPr>
            <m:fName>
              <m:r>
                <m:rPr>
                  <m:sty m:val="p"/>
                </m:rPr>
                <w:rPr>
                  <w:rFonts w:ascii="Cambria Math" w:hAnsi="Times New Roman" w:cs="Times New Roman"/>
                  <w:sz w:val="18"/>
                  <w:szCs w:val="18"/>
                </w:rPr>
                <m:t>log</m:t>
              </m:r>
            </m:fName>
            <m:e>
              <m:f>
                <m:fPr>
                  <m:ctrlPr>
                    <w:rPr>
                      <w:rFonts w:ascii="Cambria Math" w:hAnsi="Times New Roman" w:cs="Times New Roman"/>
                      <w:i/>
                      <w:sz w:val="18"/>
                      <w:szCs w:val="18"/>
                    </w:rPr>
                  </m:ctrlPr>
                </m:fPr>
                <m:num>
                  <m:r>
                    <w:rPr>
                      <w:rFonts w:ascii="Cambria Math" w:hAnsi="Times New Roman" w:cs="Times New Roman"/>
                      <w:sz w:val="18"/>
                      <w:szCs w:val="18"/>
                    </w:rPr>
                    <m:t>1</m:t>
                  </m:r>
                </m:num>
                <m:den>
                  <m:r>
                    <w:rPr>
                      <w:rFonts w:ascii="Cambria Math" w:hAnsi="Cambria Math" w:cs="Times New Roman"/>
                      <w:sz w:val="18"/>
                      <w:szCs w:val="18"/>
                    </w:rPr>
                    <m:t>k</m:t>
                  </m:r>
                </m:den>
              </m:f>
              <m:r>
                <w:rPr>
                  <w:rFonts w:ascii="Cambria Math" w:hAnsi="Times New Roman" w:cs="Times New Roman"/>
                  <w:sz w:val="18"/>
                  <w:szCs w:val="18"/>
                </w:rPr>
                <m:t xml:space="preserve"> </m:t>
              </m:r>
              <m:nary>
                <m:naryPr>
                  <m:chr m:val="∑"/>
                  <m:limLoc m:val="undOvr"/>
                  <m:ctrlPr>
                    <w:rPr>
                      <w:rFonts w:ascii="Cambria Math" w:hAnsi="Times New Roman" w:cs="Times New Roman"/>
                      <w:i/>
                      <w:sz w:val="18"/>
                      <w:szCs w:val="18"/>
                    </w:rPr>
                  </m:ctrlPr>
                </m:naryPr>
                <m:sub>
                  <m:r>
                    <w:rPr>
                      <w:rFonts w:ascii="Cambria Math" w:hAnsi="Cambria Math" w:cs="Times New Roman"/>
                      <w:sz w:val="18"/>
                      <w:szCs w:val="18"/>
                    </w:rPr>
                    <m:t>i</m:t>
                  </m:r>
                  <m:r>
                    <w:rPr>
                      <w:rFonts w:ascii="Cambria Math" w:hAnsi="Times New Roman" w:cs="Times New Roman"/>
                      <w:sz w:val="18"/>
                      <w:szCs w:val="18"/>
                    </w:rPr>
                    <m:t>=1</m:t>
                  </m:r>
                </m:sub>
                <m:sup>
                  <m:r>
                    <w:rPr>
                      <w:rFonts w:ascii="Cambria Math" w:hAnsi="Cambria Math" w:cs="Times New Roman"/>
                      <w:sz w:val="18"/>
                      <w:szCs w:val="18"/>
                    </w:rPr>
                    <m:t>k</m:t>
                  </m:r>
                </m:sup>
                <m:e>
                  <m:func>
                    <m:funcPr>
                      <m:ctrlPr>
                        <w:rPr>
                          <w:rFonts w:ascii="Cambria Math" w:hAnsi="Times New Roman" w:cs="Times New Roman"/>
                          <w:i/>
                          <w:sz w:val="18"/>
                          <w:szCs w:val="18"/>
                        </w:rPr>
                      </m:ctrlPr>
                    </m:funcPr>
                    <m:fName>
                      <m:r>
                        <m:rPr>
                          <m:sty m:val="p"/>
                        </m:rPr>
                        <w:rPr>
                          <w:rFonts w:ascii="Cambria Math" w:hAnsi="Times New Roman" w:cs="Times New Roman"/>
                          <w:sz w:val="18"/>
                          <w:szCs w:val="18"/>
                        </w:rPr>
                        <m:t>exp</m:t>
                      </m:r>
                    </m:fName>
                    <m:e>
                      <m:r>
                        <w:rPr>
                          <w:rFonts w:ascii="Cambria Math" w:hAnsi="Times New Roman" w:cs="Times New Roman"/>
                          <w:sz w:val="18"/>
                          <w:szCs w:val="18"/>
                        </w:rPr>
                        <m:t>(</m:t>
                      </m:r>
                      <m:r>
                        <w:rPr>
                          <w:rFonts w:ascii="Cambria Math" w:hAnsi="Times New Roman" w:cs="Times New Roman"/>
                          <w:sz w:val="18"/>
                          <w:szCs w:val="18"/>
                        </w:rPr>
                        <m:t>-</m:t>
                      </m:r>
                      <m:r>
                        <w:rPr>
                          <w:rFonts w:ascii="Cambria Math" w:hAnsi="Cambria Math" w:cs="Times New Roman"/>
                          <w:sz w:val="18"/>
                          <w:szCs w:val="18"/>
                        </w:rPr>
                        <m:t>αS</m:t>
                      </m:r>
                      <m:d>
                        <m:dPr>
                          <m:ctrlPr>
                            <w:rPr>
                              <w:rFonts w:ascii="Cambria Math" w:hAnsi="Times New Roman" w:cs="Times New Roman"/>
                              <w:i/>
                              <w:sz w:val="18"/>
                              <w:szCs w:val="18"/>
                            </w:rPr>
                          </m:ctrlPr>
                        </m:dPr>
                        <m:e>
                          <m:sSub>
                            <m:sSubPr>
                              <m:ctrlPr>
                                <w:rPr>
                                  <w:rFonts w:ascii="Cambria Math" w:hAnsi="Times New Roman" w:cs="Times New Roman"/>
                                  <w:i/>
                                  <w:sz w:val="18"/>
                                  <w:szCs w:val="18"/>
                                </w:rPr>
                              </m:ctrlPr>
                            </m:sSubPr>
                            <m:e>
                              <m:r>
                                <w:rPr>
                                  <w:rFonts w:ascii="Cambria Math" w:hAnsi="Cambria Math" w:cs="Times New Roman"/>
                                  <w:sz w:val="18"/>
                                  <w:szCs w:val="18"/>
                                </w:rPr>
                                <m:t>s</m:t>
                              </m:r>
                            </m:e>
                            <m:sub>
                              <m:r>
                                <w:rPr>
                                  <w:rFonts w:ascii="Cambria Math" w:hAnsi="Cambria Math" w:cs="Times New Roman"/>
                                  <w:sz w:val="18"/>
                                  <w:szCs w:val="18"/>
                                </w:rPr>
                                <m:t>i</m:t>
                              </m:r>
                            </m:sub>
                          </m:sSub>
                        </m:e>
                      </m:d>
                      <m:r>
                        <w:rPr>
                          <w:rFonts w:ascii="Cambria Math" w:hAnsi="Times New Roman" w:cs="Times New Roman"/>
                          <w:sz w:val="18"/>
                          <w:szCs w:val="18"/>
                        </w:rPr>
                        <m:t>)</m:t>
                      </m:r>
                    </m:e>
                  </m:func>
                </m:e>
              </m:nary>
            </m:e>
          </m:func>
        </m:oMath>
      </m:oMathPara>
    </w:p>
    <w:p w:rsidR="008A4727" w:rsidRDefault="00A92461" w:rsidP="00F72823">
      <w:pPr>
        <w:jc w:val="both"/>
        <w:rPr>
          <w:rFonts w:ascii="Times New Roman" w:hAnsi="Times New Roman" w:cs="Times New Roman"/>
          <w:sz w:val="18"/>
          <w:szCs w:val="18"/>
        </w:rPr>
      </w:pPr>
      <w:r w:rsidRPr="002C4E7E">
        <w:rPr>
          <w:rFonts w:ascii="Times New Roman" w:hAnsi="Times New Roman" w:cs="Times New Roman"/>
          <w:sz w:val="18"/>
          <w:szCs w:val="18"/>
        </w:rPr>
        <w:t>V</w:t>
      </w:r>
      <w:r w:rsidR="008A4727" w:rsidRPr="002C4E7E">
        <w:rPr>
          <w:rFonts w:ascii="Times New Roman" w:hAnsi="Times New Roman" w:cs="Times New Roman"/>
          <w:sz w:val="18"/>
          <w:szCs w:val="18"/>
        </w:rPr>
        <w:t>arying α between 0 and 1 changes the averaging function from a geometric mean to an arithmetic mean.</w:t>
      </w:r>
    </w:p>
    <w:p w:rsidR="00C73776" w:rsidRPr="002C4E7E" w:rsidRDefault="00EE6524" w:rsidP="00F72823">
      <w:pPr>
        <w:jc w:val="both"/>
        <w:rPr>
          <w:rFonts w:ascii="Times New Roman" w:hAnsi="Times New Roman" w:cs="Times New Roman"/>
          <w:sz w:val="18"/>
          <w:szCs w:val="18"/>
        </w:rPr>
      </w:pPr>
      <w:r>
        <w:rPr>
          <w:rFonts w:ascii="Times New Roman" w:hAnsi="Times New Roman" w:cs="Times New Roman"/>
          <w:sz w:val="18"/>
          <w:szCs w:val="18"/>
        </w:rPr>
        <w:t>For deriving the GMM models, speec</w:t>
      </w:r>
      <w:r w:rsidR="003268B0">
        <w:rPr>
          <w:rFonts w:ascii="Times New Roman" w:hAnsi="Times New Roman" w:cs="Times New Roman"/>
          <w:sz w:val="18"/>
          <w:szCs w:val="18"/>
        </w:rPr>
        <w:t>h utterance was divided into 25ms frames with a 10</w:t>
      </w:r>
      <w:r>
        <w:rPr>
          <w:rFonts w:ascii="Times New Roman" w:hAnsi="Times New Roman" w:cs="Times New Roman"/>
          <w:sz w:val="18"/>
          <w:szCs w:val="18"/>
        </w:rPr>
        <w:t>ms window shifting. 13 order MFCC coefficients were extracted for each segment</w:t>
      </w:r>
      <w:r w:rsidR="009B7DAE">
        <w:rPr>
          <w:rFonts w:ascii="Times New Roman" w:hAnsi="Times New Roman" w:cs="Times New Roman"/>
          <w:sz w:val="18"/>
          <w:szCs w:val="18"/>
        </w:rPr>
        <w:t>.</w:t>
      </w:r>
      <w:r w:rsidR="005864C2">
        <w:rPr>
          <w:rFonts w:ascii="Times New Roman" w:hAnsi="Times New Roman" w:cs="Times New Roman"/>
          <w:sz w:val="18"/>
          <w:szCs w:val="18"/>
        </w:rPr>
        <w:t xml:space="preserve"> All the MFCC frames were used to train a GMM with 50 components which was used to decode both the training and test frames to produce Gaussian </w:t>
      </w:r>
      <w:proofErr w:type="spellStart"/>
      <w:r w:rsidR="005864C2">
        <w:rPr>
          <w:rFonts w:ascii="Times New Roman" w:hAnsi="Times New Roman" w:cs="Times New Roman"/>
          <w:sz w:val="18"/>
          <w:szCs w:val="18"/>
        </w:rPr>
        <w:t>posteriorgram</w:t>
      </w:r>
      <w:proofErr w:type="spellEnd"/>
      <w:r w:rsidR="005864C2">
        <w:rPr>
          <w:rFonts w:ascii="Times New Roman" w:hAnsi="Times New Roman" w:cs="Times New Roman"/>
          <w:sz w:val="18"/>
          <w:szCs w:val="18"/>
        </w:rPr>
        <w:t xml:space="preserve"> representation.</w:t>
      </w:r>
    </w:p>
    <w:p w:rsidR="004017EF" w:rsidRPr="005B534C" w:rsidRDefault="005B534C" w:rsidP="005B534C">
      <w:pPr>
        <w:pStyle w:val="ListParagraph"/>
        <w:numPr>
          <w:ilvl w:val="0"/>
          <w:numId w:val="3"/>
        </w:numPr>
        <w:ind w:left="360" w:hanging="180"/>
        <w:jc w:val="both"/>
        <w:rPr>
          <w:rFonts w:ascii="Times New Roman" w:hAnsi="Times New Roman" w:cs="Times New Roman"/>
          <w:b/>
          <w:sz w:val="20"/>
          <w:szCs w:val="18"/>
        </w:rPr>
      </w:pPr>
      <w:r w:rsidRPr="005B534C">
        <w:rPr>
          <w:rFonts w:ascii="Times New Roman" w:hAnsi="Times New Roman" w:cs="Times New Roman"/>
          <w:b/>
          <w:sz w:val="20"/>
          <w:szCs w:val="18"/>
        </w:rPr>
        <w:t xml:space="preserve">Experimental </w:t>
      </w:r>
      <w:r w:rsidR="00A92461" w:rsidRPr="005B534C">
        <w:rPr>
          <w:rFonts w:ascii="Times New Roman" w:hAnsi="Times New Roman" w:cs="Times New Roman"/>
          <w:b/>
          <w:sz w:val="20"/>
          <w:szCs w:val="18"/>
        </w:rPr>
        <w:t>Result</w:t>
      </w:r>
      <w:r w:rsidR="005C5EA7" w:rsidRPr="005B534C">
        <w:rPr>
          <w:rFonts w:ascii="Times New Roman" w:hAnsi="Times New Roman" w:cs="Times New Roman"/>
          <w:b/>
          <w:sz w:val="20"/>
          <w:szCs w:val="18"/>
        </w:rPr>
        <w:t>s</w:t>
      </w:r>
    </w:p>
    <w:p w:rsidR="00983F30" w:rsidRPr="002C4E7E" w:rsidRDefault="00983F30" w:rsidP="00F72823">
      <w:pPr>
        <w:jc w:val="both"/>
        <w:rPr>
          <w:rFonts w:ascii="Times New Roman" w:hAnsi="Times New Roman" w:cs="Times New Roman"/>
          <w:sz w:val="18"/>
          <w:szCs w:val="18"/>
        </w:rPr>
      </w:pPr>
      <w:r w:rsidRPr="002C4E7E">
        <w:rPr>
          <w:rFonts w:ascii="Times New Roman" w:hAnsi="Times New Roman" w:cs="Times New Roman"/>
          <w:sz w:val="18"/>
          <w:szCs w:val="18"/>
        </w:rPr>
        <w:t>System design and first phase evaluation was carried on TIMIT corpus</w:t>
      </w:r>
      <w:r w:rsidR="000864D7" w:rsidRPr="002C4E7E">
        <w:rPr>
          <w:rFonts w:ascii="Times New Roman" w:hAnsi="Times New Roman" w:cs="Times New Roman"/>
          <w:sz w:val="18"/>
          <w:szCs w:val="18"/>
        </w:rPr>
        <w:t xml:space="preserve"> which consists of read speech in quiet environment. </w:t>
      </w:r>
      <w:r w:rsidR="00967F4B" w:rsidRPr="002C4E7E">
        <w:rPr>
          <w:rFonts w:ascii="Times New Roman" w:hAnsi="Times New Roman" w:cs="Times New Roman"/>
          <w:sz w:val="18"/>
          <w:szCs w:val="18"/>
        </w:rPr>
        <w:t xml:space="preserve">After achieving satisfactory performance on this corpus, second stage system testing was performed on MIT lecture corpus which consisted of more than 300 hours of speech data recorded </w:t>
      </w:r>
      <w:r w:rsidR="0006194D" w:rsidRPr="002C4E7E">
        <w:rPr>
          <w:rFonts w:ascii="Times New Roman" w:hAnsi="Times New Roman" w:cs="Times New Roman"/>
          <w:sz w:val="18"/>
          <w:szCs w:val="18"/>
        </w:rPr>
        <w:t xml:space="preserve">in general seminar and classroom environment using a lapel microphone. </w:t>
      </w:r>
      <w:r w:rsidR="00B57056" w:rsidRPr="002C4E7E">
        <w:rPr>
          <w:rFonts w:ascii="Times New Roman" w:hAnsi="Times New Roman" w:cs="Times New Roman"/>
          <w:sz w:val="18"/>
          <w:szCs w:val="18"/>
        </w:rPr>
        <w:t>B</w:t>
      </w:r>
      <w:r w:rsidR="0006194D" w:rsidRPr="002C4E7E">
        <w:rPr>
          <w:rFonts w:ascii="Times New Roman" w:hAnsi="Times New Roman" w:cs="Times New Roman"/>
          <w:sz w:val="18"/>
          <w:szCs w:val="18"/>
        </w:rPr>
        <w:t xml:space="preserve">ecause of </w:t>
      </w:r>
      <w:r w:rsidR="00B57056" w:rsidRPr="002C4E7E">
        <w:rPr>
          <w:rFonts w:ascii="Times New Roman" w:hAnsi="Times New Roman" w:cs="Times New Roman"/>
          <w:sz w:val="18"/>
          <w:szCs w:val="18"/>
        </w:rPr>
        <w:t xml:space="preserve">these </w:t>
      </w:r>
      <w:r w:rsidR="0006194D" w:rsidRPr="002C4E7E">
        <w:rPr>
          <w:rFonts w:ascii="Times New Roman" w:hAnsi="Times New Roman" w:cs="Times New Roman"/>
          <w:sz w:val="18"/>
          <w:szCs w:val="18"/>
        </w:rPr>
        <w:t>environmental factor</w:t>
      </w:r>
      <w:r w:rsidR="00B57056" w:rsidRPr="002C4E7E">
        <w:rPr>
          <w:rFonts w:ascii="Times New Roman" w:hAnsi="Times New Roman" w:cs="Times New Roman"/>
          <w:sz w:val="18"/>
          <w:szCs w:val="18"/>
        </w:rPr>
        <w:t>s</w:t>
      </w:r>
      <w:r w:rsidR="0006194D" w:rsidRPr="002C4E7E">
        <w:rPr>
          <w:rFonts w:ascii="Times New Roman" w:hAnsi="Times New Roman" w:cs="Times New Roman"/>
          <w:sz w:val="18"/>
          <w:szCs w:val="18"/>
        </w:rPr>
        <w:t>, there were many non-speech artifacts including background noise, laughter etc.</w:t>
      </w:r>
      <w:r w:rsidR="00DD6001" w:rsidRPr="002C4E7E">
        <w:rPr>
          <w:rFonts w:ascii="Times New Roman" w:hAnsi="Times New Roman" w:cs="Times New Roman"/>
          <w:sz w:val="18"/>
          <w:szCs w:val="18"/>
        </w:rPr>
        <w:t xml:space="preserve"> To avoid unbalanced GMMs because of the noise, a</w:t>
      </w:r>
      <w:r w:rsidR="00152FBA" w:rsidRPr="002C4E7E">
        <w:rPr>
          <w:rFonts w:ascii="Times New Roman" w:hAnsi="Times New Roman" w:cs="Times New Roman"/>
          <w:sz w:val="18"/>
          <w:szCs w:val="18"/>
        </w:rPr>
        <w:t xml:space="preserve">n independently trained </w:t>
      </w:r>
      <w:r w:rsidR="00DD6001" w:rsidRPr="002C4E7E">
        <w:rPr>
          <w:rFonts w:ascii="Times New Roman" w:hAnsi="Times New Roman" w:cs="Times New Roman"/>
          <w:sz w:val="18"/>
          <w:szCs w:val="18"/>
        </w:rPr>
        <w:t xml:space="preserve">speech detection module was used to filter out non-speech segments. </w:t>
      </w:r>
      <w:r w:rsidR="001E490C" w:rsidRPr="002C4E7E">
        <w:rPr>
          <w:rFonts w:ascii="Times New Roman" w:hAnsi="Times New Roman" w:cs="Times New Roman"/>
          <w:sz w:val="18"/>
          <w:szCs w:val="18"/>
        </w:rPr>
        <w:t xml:space="preserve">The speech detection module used does not need prior information of data or any kind of language module, allowing the system to </w:t>
      </w:r>
      <w:r w:rsidR="000419EF" w:rsidRPr="002C4E7E">
        <w:rPr>
          <w:rFonts w:ascii="Times New Roman" w:hAnsi="Times New Roman" w:cs="Times New Roman"/>
          <w:sz w:val="18"/>
          <w:szCs w:val="18"/>
        </w:rPr>
        <w:t xml:space="preserve">still </w:t>
      </w:r>
      <w:r w:rsidR="001E490C" w:rsidRPr="002C4E7E">
        <w:rPr>
          <w:rFonts w:ascii="Times New Roman" w:hAnsi="Times New Roman" w:cs="Times New Roman"/>
          <w:sz w:val="18"/>
          <w:szCs w:val="18"/>
        </w:rPr>
        <w:t>be unsupervised</w:t>
      </w:r>
      <w:r w:rsidR="005B0116" w:rsidRPr="002C4E7E">
        <w:rPr>
          <w:rFonts w:ascii="Times New Roman" w:hAnsi="Times New Roman" w:cs="Times New Roman"/>
          <w:sz w:val="18"/>
          <w:szCs w:val="18"/>
        </w:rPr>
        <w:t>.</w:t>
      </w:r>
    </w:p>
    <w:p w:rsidR="000E45DC" w:rsidRDefault="00022BF6" w:rsidP="00F72823">
      <w:pPr>
        <w:jc w:val="both"/>
        <w:rPr>
          <w:rFonts w:ascii="Times New Roman" w:hAnsi="Times New Roman" w:cs="Times New Roman"/>
          <w:sz w:val="18"/>
          <w:szCs w:val="18"/>
        </w:rPr>
      </w:pPr>
      <w:r>
        <w:rPr>
          <w:rFonts w:ascii="Times New Roman" w:hAnsi="Times New Roman" w:cs="Times New Roman"/>
          <w:sz w:val="18"/>
          <w:szCs w:val="18"/>
        </w:rPr>
        <w:t>Three e</w:t>
      </w:r>
      <w:r w:rsidR="00111CFE" w:rsidRPr="002C4E7E">
        <w:rPr>
          <w:rFonts w:ascii="Times New Roman" w:hAnsi="Times New Roman" w:cs="Times New Roman"/>
          <w:sz w:val="18"/>
          <w:szCs w:val="18"/>
        </w:rPr>
        <w:t xml:space="preserve">valuation metrics </w:t>
      </w:r>
      <w:r>
        <w:rPr>
          <w:rFonts w:ascii="Times New Roman" w:hAnsi="Times New Roman" w:cs="Times New Roman"/>
          <w:sz w:val="18"/>
          <w:szCs w:val="18"/>
        </w:rPr>
        <w:t xml:space="preserve">were used to measure the performance; </w:t>
      </w:r>
      <w:r w:rsidR="00111CFE" w:rsidRPr="002C4E7E">
        <w:rPr>
          <w:rFonts w:ascii="Times New Roman" w:hAnsi="Times New Roman" w:cs="Times New Roman"/>
          <w:sz w:val="18"/>
          <w:szCs w:val="18"/>
        </w:rPr>
        <w:t>P@10: the average precision for the top 10 hits, P@N: the average precision for top N hits, where N is equal to the total number of occurrences of each keyword in the test utterance, and EER: the average equal error rate at which the false acceptance rate is equal to false rejection rate in the ROC (Receiver Operator Characteristic) curve.</w:t>
      </w:r>
      <w:r w:rsidR="00D23C74">
        <w:rPr>
          <w:rFonts w:ascii="Times New Roman" w:hAnsi="Times New Roman" w:cs="Times New Roman"/>
          <w:sz w:val="18"/>
          <w:szCs w:val="18"/>
        </w:rPr>
        <w:t xml:space="preserve"> Basically three parameters: the smoothing factor </w:t>
      </w:r>
      <w:r w:rsidR="00D23C74" w:rsidRPr="002C4E7E">
        <w:rPr>
          <w:rFonts w:ascii="Times New Roman" w:hAnsi="Times New Roman" w:cs="Times New Roman"/>
          <w:i/>
          <w:sz w:val="18"/>
          <w:szCs w:val="18"/>
        </w:rPr>
        <w:t>λ</w:t>
      </w:r>
      <w:r w:rsidR="00D23C74">
        <w:rPr>
          <w:rFonts w:ascii="Times New Roman" w:hAnsi="Times New Roman" w:cs="Times New Roman"/>
          <w:sz w:val="18"/>
          <w:szCs w:val="18"/>
        </w:rPr>
        <w:t xml:space="preserve">, the window size of the SDTW </w:t>
      </w:r>
      <w:r w:rsidR="00B548C1" w:rsidRPr="00D23C74">
        <w:rPr>
          <w:rFonts w:ascii="Times New Roman" w:hAnsi="Times New Roman" w:cs="Times New Roman"/>
          <w:i/>
          <w:sz w:val="18"/>
          <w:szCs w:val="18"/>
        </w:rPr>
        <w:t>w</w:t>
      </w:r>
      <w:r w:rsidR="00D23C74">
        <w:rPr>
          <w:rFonts w:ascii="Times New Roman" w:hAnsi="Times New Roman" w:cs="Times New Roman"/>
          <w:sz w:val="18"/>
          <w:szCs w:val="18"/>
        </w:rPr>
        <w:t xml:space="preserve"> and the weighting factor </w:t>
      </w:r>
      <w:r w:rsidR="00D23C74" w:rsidRPr="00D23C74">
        <w:rPr>
          <w:rFonts w:ascii="Times New Roman" w:hAnsi="Times New Roman" w:cs="Times New Roman"/>
          <w:i/>
          <w:sz w:val="18"/>
          <w:szCs w:val="18"/>
        </w:rPr>
        <w:t>α</w:t>
      </w:r>
      <w:r w:rsidR="00BE52A6">
        <w:rPr>
          <w:rFonts w:ascii="Times New Roman" w:hAnsi="Times New Roman" w:cs="Times New Roman"/>
          <w:i/>
          <w:sz w:val="18"/>
          <w:szCs w:val="18"/>
        </w:rPr>
        <w:t>;</w:t>
      </w:r>
      <w:r w:rsidR="00262BAA">
        <w:rPr>
          <w:rFonts w:ascii="Times New Roman" w:hAnsi="Times New Roman" w:cs="Times New Roman"/>
          <w:sz w:val="18"/>
          <w:szCs w:val="18"/>
        </w:rPr>
        <w:t xml:space="preserve"> </w:t>
      </w:r>
      <w:r w:rsidR="00665D12">
        <w:rPr>
          <w:rFonts w:ascii="Times New Roman" w:hAnsi="Times New Roman" w:cs="Times New Roman"/>
          <w:sz w:val="18"/>
          <w:szCs w:val="18"/>
        </w:rPr>
        <w:t xml:space="preserve">are varied to study the performance variation and find optimal parameters </w:t>
      </w:r>
      <w:r w:rsidR="008F5911">
        <w:rPr>
          <w:rFonts w:ascii="Times New Roman" w:hAnsi="Times New Roman" w:cs="Times New Roman"/>
          <w:sz w:val="18"/>
          <w:szCs w:val="18"/>
        </w:rPr>
        <w:t>for</w:t>
      </w:r>
      <w:r w:rsidR="00665D12">
        <w:rPr>
          <w:rFonts w:ascii="Times New Roman" w:hAnsi="Times New Roman" w:cs="Times New Roman"/>
          <w:sz w:val="18"/>
          <w:szCs w:val="18"/>
        </w:rPr>
        <w:t xml:space="preserve"> the system.</w:t>
      </w:r>
    </w:p>
    <w:p w:rsidR="00A27A3C" w:rsidRDefault="005215E6" w:rsidP="00F72823">
      <w:pPr>
        <w:jc w:val="both"/>
        <w:rPr>
          <w:rFonts w:ascii="Times New Roman" w:hAnsi="Times New Roman" w:cs="Times New Roman"/>
          <w:sz w:val="18"/>
          <w:szCs w:val="18"/>
        </w:rPr>
      </w:pPr>
      <w:r>
        <w:rPr>
          <w:rFonts w:ascii="Times New Roman" w:hAnsi="Times New Roman" w:cs="Times New Roman"/>
          <w:sz w:val="18"/>
          <w:szCs w:val="18"/>
        </w:rPr>
        <w:t xml:space="preserve">For TIMIT corpus, experiment was conducted on the standard training set </w:t>
      </w:r>
      <w:r w:rsidR="000402E8">
        <w:rPr>
          <w:rFonts w:ascii="Times New Roman" w:hAnsi="Times New Roman" w:cs="Times New Roman"/>
          <w:sz w:val="18"/>
          <w:szCs w:val="18"/>
        </w:rPr>
        <w:t xml:space="preserve">of </w:t>
      </w:r>
      <w:r>
        <w:rPr>
          <w:rFonts w:ascii="Times New Roman" w:hAnsi="Times New Roman" w:cs="Times New Roman"/>
          <w:sz w:val="18"/>
          <w:szCs w:val="18"/>
        </w:rPr>
        <w:t xml:space="preserve">462 speaker and 3696 utterances and </w:t>
      </w:r>
      <w:r w:rsidR="0024265F">
        <w:rPr>
          <w:rFonts w:ascii="Times New Roman" w:hAnsi="Times New Roman" w:cs="Times New Roman"/>
          <w:sz w:val="18"/>
          <w:szCs w:val="18"/>
        </w:rPr>
        <w:t>testing set was composed of aa8 speaker and 944 utterances.</w:t>
      </w:r>
      <w:r w:rsidR="001F5D21">
        <w:rPr>
          <w:rFonts w:ascii="Times New Roman" w:hAnsi="Times New Roman" w:cs="Times New Roman"/>
          <w:sz w:val="18"/>
          <w:szCs w:val="18"/>
        </w:rPr>
        <w:t xml:space="preserve"> Total size of vocabulary was 5851 words. </w:t>
      </w:r>
      <w:r w:rsidR="00F311CB">
        <w:rPr>
          <w:rFonts w:ascii="Times New Roman" w:hAnsi="Times New Roman" w:cs="Times New Roman"/>
          <w:sz w:val="18"/>
          <w:szCs w:val="18"/>
        </w:rPr>
        <w:t>10 words were randomly selected with variety of numbers of syllables</w:t>
      </w:r>
      <w:r w:rsidR="0045570C">
        <w:rPr>
          <w:rFonts w:ascii="Times New Roman" w:hAnsi="Times New Roman" w:cs="Times New Roman"/>
          <w:sz w:val="18"/>
          <w:szCs w:val="18"/>
        </w:rPr>
        <w:t xml:space="preserve"> for testing purpose</w:t>
      </w:r>
      <w:r w:rsidR="00F311CB">
        <w:rPr>
          <w:rFonts w:ascii="Times New Roman" w:hAnsi="Times New Roman" w:cs="Times New Roman"/>
          <w:sz w:val="18"/>
          <w:szCs w:val="18"/>
        </w:rPr>
        <w:t xml:space="preserve">. </w:t>
      </w:r>
      <w:r w:rsidR="005B7C56">
        <w:rPr>
          <w:rFonts w:ascii="Times New Roman" w:hAnsi="Times New Roman" w:cs="Times New Roman"/>
          <w:sz w:val="18"/>
          <w:szCs w:val="18"/>
        </w:rPr>
        <w:t>Below are the plots of results obtained.</w:t>
      </w:r>
    </w:p>
    <w:p w:rsidR="0043206D" w:rsidRDefault="0043206D" w:rsidP="00F72823">
      <w:pPr>
        <w:jc w:val="both"/>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914650" cy="226476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914650" cy="2264765"/>
                    </a:xfrm>
                    <a:prstGeom prst="rect">
                      <a:avLst/>
                    </a:prstGeom>
                    <a:noFill/>
                    <a:ln w="9525">
                      <a:noFill/>
                      <a:miter lim="800000"/>
                      <a:headEnd/>
                      <a:tailEnd/>
                    </a:ln>
                  </pic:spPr>
                </pic:pic>
              </a:graphicData>
            </a:graphic>
          </wp:inline>
        </w:drawing>
      </w:r>
    </w:p>
    <w:p w:rsidR="0043206D" w:rsidRDefault="0043206D" w:rsidP="00BC7330">
      <w:pPr>
        <w:jc w:val="center"/>
        <w:rPr>
          <w:rFonts w:ascii="Times New Roman" w:hAnsi="Times New Roman" w:cs="Times New Roman"/>
          <w:sz w:val="18"/>
          <w:szCs w:val="18"/>
        </w:rPr>
      </w:pPr>
      <w:proofErr w:type="gramStart"/>
      <w:r>
        <w:rPr>
          <w:rFonts w:ascii="Times New Roman" w:hAnsi="Times New Roman" w:cs="Times New Roman"/>
          <w:sz w:val="18"/>
          <w:szCs w:val="18"/>
        </w:rPr>
        <w:t>Figure 6.</w:t>
      </w:r>
      <w:proofErr w:type="gramEnd"/>
      <w:r>
        <w:rPr>
          <w:rFonts w:ascii="Times New Roman" w:hAnsi="Times New Roman" w:cs="Times New Roman"/>
          <w:sz w:val="18"/>
          <w:szCs w:val="18"/>
        </w:rPr>
        <w:t xml:space="preserve"> Result for varying smoothing factor</w:t>
      </w:r>
    </w:p>
    <w:p w:rsidR="0043206D" w:rsidRDefault="0043206D" w:rsidP="00F72823">
      <w:pPr>
        <w:jc w:val="both"/>
        <w:rPr>
          <w:rFonts w:ascii="Times New Roman" w:hAnsi="Times New Roman" w:cs="Times New Roman"/>
          <w:sz w:val="18"/>
          <w:szCs w:val="18"/>
        </w:rPr>
      </w:pPr>
      <w:r>
        <w:rPr>
          <w:rFonts w:ascii="Times New Roman" w:hAnsi="Times New Roman" w:cs="Times New Roman"/>
          <w:sz w:val="18"/>
          <w:szCs w:val="18"/>
        </w:rPr>
        <w:t xml:space="preserve">Smoothing factor </w:t>
      </w:r>
      <w:r w:rsidRPr="002C4E7E">
        <w:rPr>
          <w:rFonts w:ascii="Times New Roman" w:hAnsi="Times New Roman" w:cs="Times New Roman"/>
          <w:i/>
          <w:sz w:val="18"/>
          <w:szCs w:val="18"/>
        </w:rPr>
        <w:t>λ</w:t>
      </w:r>
      <w:r>
        <w:rPr>
          <w:rFonts w:ascii="Times New Roman" w:hAnsi="Times New Roman" w:cs="Times New Roman"/>
          <w:i/>
          <w:sz w:val="18"/>
          <w:szCs w:val="18"/>
        </w:rPr>
        <w:t xml:space="preserve"> </w:t>
      </w:r>
      <w:r>
        <w:rPr>
          <w:rFonts w:ascii="Times New Roman" w:hAnsi="Times New Roman" w:cs="Times New Roman"/>
          <w:sz w:val="18"/>
          <w:szCs w:val="18"/>
        </w:rPr>
        <w:t>ranges from 0.1 to 0.00001 and so is plotted in log scale</w:t>
      </w:r>
      <w:r w:rsidR="001B78ED">
        <w:rPr>
          <w:rFonts w:ascii="Times New Roman" w:hAnsi="Times New Roman" w:cs="Times New Roman"/>
          <w:sz w:val="18"/>
          <w:szCs w:val="18"/>
        </w:rPr>
        <w:t xml:space="preserve"> keeping window size </w:t>
      </w:r>
      <w:r w:rsidR="001B78ED" w:rsidRPr="00D71A68">
        <w:rPr>
          <w:rFonts w:ascii="Times New Roman" w:hAnsi="Times New Roman" w:cs="Times New Roman"/>
          <w:i/>
          <w:sz w:val="18"/>
          <w:szCs w:val="18"/>
        </w:rPr>
        <w:t>w</w:t>
      </w:r>
      <w:r w:rsidR="001B78ED">
        <w:rPr>
          <w:rFonts w:ascii="Times New Roman" w:hAnsi="Times New Roman" w:cs="Times New Roman"/>
          <w:sz w:val="18"/>
          <w:szCs w:val="18"/>
        </w:rPr>
        <w:t>=6 and scoring factor α=0.5</w:t>
      </w:r>
      <w:r w:rsidR="00984901">
        <w:rPr>
          <w:rFonts w:ascii="Times New Roman" w:hAnsi="Times New Roman" w:cs="Times New Roman"/>
          <w:sz w:val="18"/>
          <w:szCs w:val="18"/>
        </w:rPr>
        <w:t>.</w:t>
      </w:r>
      <w:r w:rsidR="009B7142">
        <w:rPr>
          <w:rFonts w:ascii="Times New Roman" w:hAnsi="Times New Roman" w:cs="Times New Roman"/>
          <w:sz w:val="18"/>
          <w:szCs w:val="18"/>
        </w:rPr>
        <w:t xml:space="preserve"> It can be seen </w:t>
      </w:r>
      <w:r w:rsidR="007E0F32">
        <w:rPr>
          <w:rFonts w:ascii="Times New Roman" w:hAnsi="Times New Roman" w:cs="Times New Roman"/>
          <w:sz w:val="18"/>
          <w:szCs w:val="18"/>
        </w:rPr>
        <w:t xml:space="preserve">that the best setting in terms of EER and P@N is achieved as </w:t>
      </w:r>
      <w:r w:rsidR="007E0F32" w:rsidRPr="002C4E7E">
        <w:rPr>
          <w:rFonts w:ascii="Times New Roman" w:hAnsi="Times New Roman" w:cs="Times New Roman"/>
          <w:i/>
          <w:sz w:val="18"/>
          <w:szCs w:val="18"/>
        </w:rPr>
        <w:t>λ</w:t>
      </w:r>
      <w:r w:rsidR="007E0F32">
        <w:rPr>
          <w:rFonts w:ascii="Times New Roman" w:hAnsi="Times New Roman" w:cs="Times New Roman"/>
          <w:i/>
          <w:sz w:val="18"/>
          <w:szCs w:val="18"/>
        </w:rPr>
        <w:t xml:space="preserve"> = </w:t>
      </w:r>
      <w:r w:rsidR="007E0F32" w:rsidRPr="007E0F32">
        <w:rPr>
          <w:rFonts w:ascii="Times New Roman" w:hAnsi="Times New Roman" w:cs="Times New Roman"/>
          <w:sz w:val="18"/>
          <w:szCs w:val="18"/>
        </w:rPr>
        <w:t>0.0001</w:t>
      </w:r>
      <w:r w:rsidR="007E0F32">
        <w:rPr>
          <w:rFonts w:ascii="Times New Roman" w:hAnsi="Times New Roman" w:cs="Times New Roman"/>
          <w:sz w:val="18"/>
          <w:szCs w:val="18"/>
        </w:rPr>
        <w:t>.</w:t>
      </w:r>
      <w:r w:rsidR="00BC7728">
        <w:rPr>
          <w:rFonts w:ascii="Times New Roman" w:hAnsi="Times New Roman" w:cs="Times New Roman"/>
          <w:sz w:val="18"/>
          <w:szCs w:val="18"/>
        </w:rPr>
        <w:t xml:space="preserve"> </w:t>
      </w:r>
    </w:p>
    <w:p w:rsidR="00BC7728" w:rsidRPr="0043206D" w:rsidRDefault="00BC7728" w:rsidP="00F72823">
      <w:pPr>
        <w:jc w:val="both"/>
        <w:rPr>
          <w:rFonts w:ascii="Times New Roman" w:hAnsi="Times New Roman" w:cs="Times New Roman"/>
          <w:sz w:val="18"/>
          <w:szCs w:val="18"/>
        </w:rPr>
      </w:pPr>
      <w:r>
        <w:rPr>
          <w:rFonts w:ascii="Times New Roman" w:hAnsi="Times New Roman" w:cs="Times New Roman"/>
          <w:sz w:val="18"/>
          <w:szCs w:val="18"/>
        </w:rPr>
        <w:t xml:space="preserve">Similarly </w:t>
      </w:r>
      <w:r w:rsidR="0021107A">
        <w:rPr>
          <w:rFonts w:ascii="Times New Roman" w:hAnsi="Times New Roman" w:cs="Times New Roman"/>
          <w:sz w:val="18"/>
          <w:szCs w:val="18"/>
        </w:rPr>
        <w:t xml:space="preserve">window size for SDTW </w:t>
      </w:r>
      <w:r w:rsidR="0021107A" w:rsidRPr="0021107A">
        <w:rPr>
          <w:rFonts w:ascii="Times New Roman" w:hAnsi="Times New Roman" w:cs="Times New Roman"/>
          <w:i/>
          <w:sz w:val="18"/>
          <w:szCs w:val="18"/>
        </w:rPr>
        <w:t>w</w:t>
      </w:r>
      <w:r w:rsidR="0021107A">
        <w:rPr>
          <w:rFonts w:ascii="Times New Roman" w:hAnsi="Times New Roman" w:cs="Times New Roman"/>
          <w:sz w:val="18"/>
          <w:szCs w:val="18"/>
        </w:rPr>
        <w:t xml:space="preserve"> was varied </w:t>
      </w:r>
      <w:r w:rsidR="00087600">
        <w:rPr>
          <w:rFonts w:ascii="Times New Roman" w:hAnsi="Times New Roman" w:cs="Times New Roman"/>
          <w:sz w:val="18"/>
          <w:szCs w:val="18"/>
        </w:rPr>
        <w:t xml:space="preserve">keeping </w:t>
      </w:r>
      <w:r w:rsidR="00087600" w:rsidRPr="002C4E7E">
        <w:rPr>
          <w:rFonts w:ascii="Times New Roman" w:hAnsi="Times New Roman" w:cs="Times New Roman"/>
          <w:i/>
          <w:sz w:val="18"/>
          <w:szCs w:val="18"/>
        </w:rPr>
        <w:t>λ</w:t>
      </w:r>
      <w:r w:rsidR="00087600">
        <w:rPr>
          <w:rFonts w:ascii="Times New Roman" w:hAnsi="Times New Roman" w:cs="Times New Roman"/>
          <w:i/>
          <w:sz w:val="18"/>
          <w:szCs w:val="18"/>
        </w:rPr>
        <w:t>=</w:t>
      </w:r>
      <w:r w:rsidR="00087600" w:rsidRPr="007E0F32">
        <w:rPr>
          <w:rFonts w:ascii="Times New Roman" w:hAnsi="Times New Roman" w:cs="Times New Roman"/>
          <w:sz w:val="18"/>
          <w:szCs w:val="18"/>
        </w:rPr>
        <w:t>0.0001</w:t>
      </w:r>
      <w:r w:rsidR="00087600">
        <w:rPr>
          <w:rFonts w:ascii="Times New Roman" w:hAnsi="Times New Roman" w:cs="Times New Roman"/>
          <w:sz w:val="18"/>
          <w:szCs w:val="18"/>
        </w:rPr>
        <w:t xml:space="preserve"> and α =0.5</w:t>
      </w:r>
      <w:r w:rsidR="000F0C31">
        <w:rPr>
          <w:rFonts w:ascii="Times New Roman" w:hAnsi="Times New Roman" w:cs="Times New Roman"/>
          <w:sz w:val="18"/>
          <w:szCs w:val="18"/>
        </w:rPr>
        <w:t xml:space="preserve">. Results show optimal result was obtained for </w:t>
      </w:r>
      <w:r w:rsidR="000F0C31" w:rsidRPr="006622FD">
        <w:rPr>
          <w:rFonts w:ascii="Times New Roman" w:hAnsi="Times New Roman" w:cs="Times New Roman"/>
          <w:i/>
          <w:sz w:val="18"/>
          <w:szCs w:val="18"/>
        </w:rPr>
        <w:t>w</w:t>
      </w:r>
      <w:r w:rsidR="000F0C31">
        <w:rPr>
          <w:rFonts w:ascii="Times New Roman" w:hAnsi="Times New Roman" w:cs="Times New Roman"/>
          <w:sz w:val="18"/>
          <w:szCs w:val="18"/>
        </w:rPr>
        <w:t>=6 as seen in Figure 7.</w:t>
      </w:r>
      <w:r w:rsidR="002136F8">
        <w:rPr>
          <w:rFonts w:ascii="Times New Roman" w:hAnsi="Times New Roman" w:cs="Times New Roman"/>
          <w:sz w:val="18"/>
          <w:szCs w:val="18"/>
        </w:rPr>
        <w:t xml:space="preserve"> It is in accordance with our assumption that small DTW window size restricts the warp match between keyword references and the test utterance lowering the performance. Allowing larger window size allows warping paths with excessive time difference, which would also affect the performance.</w:t>
      </w:r>
    </w:p>
    <w:p w:rsidR="00477535" w:rsidRDefault="00477535" w:rsidP="00F72823">
      <w:pPr>
        <w:jc w:val="both"/>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914650" cy="2223256"/>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914650" cy="2223256"/>
                    </a:xfrm>
                    <a:prstGeom prst="rect">
                      <a:avLst/>
                    </a:prstGeom>
                    <a:noFill/>
                    <a:ln w="9525">
                      <a:noFill/>
                      <a:miter lim="800000"/>
                      <a:headEnd/>
                      <a:tailEnd/>
                    </a:ln>
                  </pic:spPr>
                </pic:pic>
              </a:graphicData>
            </a:graphic>
          </wp:inline>
        </w:drawing>
      </w:r>
    </w:p>
    <w:p w:rsidR="00477535" w:rsidRDefault="00477535" w:rsidP="00477535">
      <w:pPr>
        <w:jc w:val="center"/>
        <w:rPr>
          <w:rFonts w:ascii="Times New Roman" w:hAnsi="Times New Roman" w:cs="Times New Roman"/>
          <w:sz w:val="18"/>
          <w:szCs w:val="18"/>
        </w:rPr>
      </w:pPr>
      <w:proofErr w:type="gramStart"/>
      <w:r>
        <w:rPr>
          <w:rFonts w:ascii="Times New Roman" w:hAnsi="Times New Roman" w:cs="Times New Roman"/>
          <w:sz w:val="18"/>
          <w:szCs w:val="18"/>
        </w:rPr>
        <w:t>Figure 7.</w:t>
      </w:r>
      <w:proofErr w:type="gramEnd"/>
      <w:r>
        <w:rPr>
          <w:rFonts w:ascii="Times New Roman" w:hAnsi="Times New Roman" w:cs="Times New Roman"/>
          <w:sz w:val="18"/>
          <w:szCs w:val="18"/>
        </w:rPr>
        <w:t xml:space="preserve"> Result for varying SDTW window size</w:t>
      </w:r>
    </w:p>
    <w:p w:rsidR="002A2DED" w:rsidRDefault="002A2DED" w:rsidP="002A2DED">
      <w:pPr>
        <w:jc w:val="both"/>
        <w:rPr>
          <w:rFonts w:ascii="Times New Roman" w:hAnsi="Times New Roman" w:cs="Times New Roman"/>
          <w:sz w:val="18"/>
          <w:szCs w:val="18"/>
        </w:rPr>
      </w:pPr>
      <w:r>
        <w:rPr>
          <w:rFonts w:ascii="Times New Roman" w:hAnsi="Times New Roman" w:cs="Times New Roman"/>
          <w:sz w:val="18"/>
          <w:szCs w:val="18"/>
        </w:rPr>
        <w:t>Similar</w:t>
      </w:r>
      <w:r w:rsidR="00A043C2">
        <w:rPr>
          <w:rFonts w:ascii="Times New Roman" w:hAnsi="Times New Roman" w:cs="Times New Roman"/>
          <w:sz w:val="18"/>
          <w:szCs w:val="18"/>
        </w:rPr>
        <w:t xml:space="preserve"> experiment on weighting factor gave </w:t>
      </w:r>
      <w:r>
        <w:rPr>
          <w:rFonts w:ascii="Times New Roman" w:hAnsi="Times New Roman" w:cs="Times New Roman"/>
          <w:sz w:val="18"/>
          <w:szCs w:val="18"/>
        </w:rPr>
        <w:t xml:space="preserve">optimal </w:t>
      </w:r>
      <w:r w:rsidR="00A043C2">
        <w:rPr>
          <w:rFonts w:ascii="Times New Roman" w:hAnsi="Times New Roman" w:cs="Times New Roman"/>
          <w:sz w:val="18"/>
          <w:szCs w:val="18"/>
        </w:rPr>
        <w:t>performance at α =</w:t>
      </w:r>
      <w:r>
        <w:rPr>
          <w:rFonts w:ascii="Times New Roman" w:hAnsi="Times New Roman" w:cs="Times New Roman"/>
          <w:sz w:val="18"/>
          <w:szCs w:val="18"/>
        </w:rPr>
        <w:t xml:space="preserve">0.5. </w:t>
      </w:r>
      <w:r w:rsidR="0012432E">
        <w:rPr>
          <w:rFonts w:ascii="Times New Roman" w:hAnsi="Times New Roman" w:cs="Times New Roman"/>
          <w:sz w:val="18"/>
          <w:szCs w:val="18"/>
        </w:rPr>
        <w:t xml:space="preserve"> Another important parameter that could largely affect the overall performance of the system is the number of Gaussian components in the GMM.</w:t>
      </w:r>
      <w:r w:rsidR="00650556">
        <w:rPr>
          <w:rFonts w:ascii="Times New Roman" w:hAnsi="Times New Roman" w:cs="Times New Roman"/>
          <w:sz w:val="18"/>
          <w:szCs w:val="18"/>
        </w:rPr>
        <w:t xml:space="preserve"> Keeping other parameters at their optimal values obtained from above experiments</w:t>
      </w:r>
      <w:r w:rsidR="00EF5AD4">
        <w:rPr>
          <w:rFonts w:ascii="Times New Roman" w:hAnsi="Times New Roman" w:cs="Times New Roman"/>
          <w:sz w:val="18"/>
          <w:szCs w:val="18"/>
        </w:rPr>
        <w:t>, number</w:t>
      </w:r>
      <w:r w:rsidR="00650556">
        <w:rPr>
          <w:rFonts w:ascii="Times New Roman" w:hAnsi="Times New Roman" w:cs="Times New Roman"/>
          <w:sz w:val="18"/>
          <w:szCs w:val="18"/>
        </w:rPr>
        <w:t xml:space="preserve"> of Gaussian components was changed.</w:t>
      </w:r>
    </w:p>
    <w:p w:rsidR="00BB2AAE" w:rsidRDefault="00BB2AAE" w:rsidP="002A2DED">
      <w:pPr>
        <w:jc w:val="both"/>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914650" cy="2205562"/>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914650" cy="2205562"/>
                    </a:xfrm>
                    <a:prstGeom prst="rect">
                      <a:avLst/>
                    </a:prstGeom>
                    <a:noFill/>
                    <a:ln w="9525">
                      <a:noFill/>
                      <a:miter lim="800000"/>
                      <a:headEnd/>
                      <a:tailEnd/>
                    </a:ln>
                  </pic:spPr>
                </pic:pic>
              </a:graphicData>
            </a:graphic>
          </wp:inline>
        </w:drawing>
      </w:r>
    </w:p>
    <w:p w:rsidR="00BB2AAE" w:rsidRDefault="00BB2AAE" w:rsidP="002A2DED">
      <w:pPr>
        <w:jc w:val="both"/>
        <w:rPr>
          <w:rFonts w:ascii="Times New Roman" w:hAnsi="Times New Roman" w:cs="Times New Roman"/>
          <w:sz w:val="18"/>
          <w:szCs w:val="18"/>
        </w:rPr>
      </w:pPr>
      <w:proofErr w:type="gramStart"/>
      <w:r>
        <w:rPr>
          <w:rFonts w:ascii="Times New Roman" w:hAnsi="Times New Roman" w:cs="Times New Roman"/>
          <w:sz w:val="18"/>
          <w:szCs w:val="18"/>
        </w:rPr>
        <w:t>Figure 8.</w:t>
      </w:r>
      <w:proofErr w:type="gramEnd"/>
      <w:r>
        <w:rPr>
          <w:rFonts w:ascii="Times New Roman" w:hAnsi="Times New Roman" w:cs="Times New Roman"/>
          <w:sz w:val="18"/>
          <w:szCs w:val="18"/>
        </w:rPr>
        <w:t xml:space="preserve"> Result for varying number of Gaussian components</w:t>
      </w:r>
    </w:p>
    <w:p w:rsidR="00BB2AAE" w:rsidRDefault="00BB2AAE" w:rsidP="002A2DED">
      <w:pPr>
        <w:jc w:val="both"/>
        <w:rPr>
          <w:rFonts w:ascii="Times New Roman" w:hAnsi="Times New Roman" w:cs="Times New Roman"/>
          <w:sz w:val="18"/>
          <w:szCs w:val="18"/>
        </w:rPr>
      </w:pPr>
      <w:r>
        <w:rPr>
          <w:rFonts w:ascii="Times New Roman" w:hAnsi="Times New Roman" w:cs="Times New Roman"/>
          <w:sz w:val="18"/>
          <w:szCs w:val="18"/>
        </w:rPr>
        <w:t xml:space="preserve">Result in Figure 8 suggests that the number of Gaussian components in the GMM training has major contribution on the performance. </w:t>
      </w:r>
      <w:r w:rsidR="00E13181">
        <w:rPr>
          <w:rFonts w:ascii="Times New Roman" w:hAnsi="Times New Roman" w:cs="Times New Roman"/>
          <w:sz w:val="18"/>
          <w:szCs w:val="18"/>
        </w:rPr>
        <w:t>When the number is small, GMM training may suffer from under fitting problem causing low detection rate.</w:t>
      </w:r>
      <w:r w:rsidR="007D5376">
        <w:rPr>
          <w:rFonts w:ascii="Times New Roman" w:hAnsi="Times New Roman" w:cs="Times New Roman"/>
          <w:sz w:val="18"/>
          <w:szCs w:val="18"/>
        </w:rPr>
        <w:t xml:space="preserve"> Using too many Gaussian </w:t>
      </w:r>
      <w:r w:rsidR="00AB5B3A">
        <w:rPr>
          <w:rFonts w:ascii="Times New Roman" w:hAnsi="Times New Roman" w:cs="Times New Roman"/>
          <w:sz w:val="18"/>
          <w:szCs w:val="18"/>
        </w:rPr>
        <w:t>components</w:t>
      </w:r>
      <w:r w:rsidR="007D5376">
        <w:rPr>
          <w:rFonts w:ascii="Times New Roman" w:hAnsi="Times New Roman" w:cs="Times New Roman"/>
          <w:sz w:val="18"/>
          <w:szCs w:val="18"/>
        </w:rPr>
        <w:t xml:space="preserve"> would make the system more sensitive to variations in the training data which could result in generalization errors on the test data. Optimal number of components would be an approximation of number of underlying broad phone class in the language</w:t>
      </w:r>
      <w:r w:rsidR="00802C6F">
        <w:rPr>
          <w:rFonts w:ascii="Times New Roman" w:hAnsi="Times New Roman" w:cs="Times New Roman"/>
          <w:sz w:val="18"/>
          <w:szCs w:val="18"/>
        </w:rPr>
        <w:t xml:space="preserve">. Based on the results, 50 </w:t>
      </w:r>
      <w:r w:rsidR="00200051">
        <w:rPr>
          <w:rFonts w:ascii="Times New Roman" w:hAnsi="Times New Roman" w:cs="Times New Roman"/>
          <w:sz w:val="18"/>
          <w:szCs w:val="18"/>
        </w:rPr>
        <w:t xml:space="preserve">Gaussian </w:t>
      </w:r>
      <w:r w:rsidR="00802C6F">
        <w:rPr>
          <w:rFonts w:ascii="Times New Roman" w:hAnsi="Times New Roman" w:cs="Times New Roman"/>
          <w:sz w:val="18"/>
          <w:szCs w:val="18"/>
        </w:rPr>
        <w:t>components were chosen for optimal performance.</w:t>
      </w:r>
    </w:p>
    <w:p w:rsidR="00A1040F" w:rsidRDefault="00E0698E" w:rsidP="002A2DED">
      <w:pPr>
        <w:jc w:val="both"/>
        <w:rPr>
          <w:rFonts w:ascii="Times New Roman" w:hAnsi="Times New Roman" w:cs="Times New Roman"/>
          <w:sz w:val="18"/>
          <w:szCs w:val="18"/>
        </w:rPr>
      </w:pPr>
      <w:r>
        <w:rPr>
          <w:rFonts w:ascii="Times New Roman" w:hAnsi="Times New Roman" w:cs="Times New Roman"/>
          <w:sz w:val="18"/>
          <w:szCs w:val="18"/>
        </w:rPr>
        <w:t xml:space="preserve">Experiment on MIT lecture corpus </w:t>
      </w:r>
      <w:r w:rsidR="00A347C1">
        <w:rPr>
          <w:rFonts w:ascii="Times New Roman" w:hAnsi="Times New Roman" w:cs="Times New Roman"/>
          <w:sz w:val="18"/>
          <w:szCs w:val="18"/>
        </w:rPr>
        <w:t xml:space="preserve">was </w:t>
      </w:r>
      <w:r>
        <w:rPr>
          <w:rFonts w:ascii="Times New Roman" w:hAnsi="Times New Roman" w:cs="Times New Roman"/>
          <w:sz w:val="18"/>
          <w:szCs w:val="18"/>
        </w:rPr>
        <w:t xml:space="preserve">performed in similar manner. </w:t>
      </w:r>
      <w:r w:rsidR="00A347C1">
        <w:rPr>
          <w:rFonts w:ascii="Times New Roman" w:hAnsi="Times New Roman" w:cs="Times New Roman"/>
          <w:sz w:val="18"/>
          <w:szCs w:val="18"/>
        </w:rPr>
        <w:t xml:space="preserve">The training </w:t>
      </w:r>
      <w:r w:rsidR="00253E51">
        <w:rPr>
          <w:rFonts w:ascii="Times New Roman" w:hAnsi="Times New Roman" w:cs="Times New Roman"/>
          <w:sz w:val="18"/>
          <w:szCs w:val="18"/>
        </w:rPr>
        <w:t xml:space="preserve">data </w:t>
      </w:r>
      <w:r w:rsidR="008C2BF9">
        <w:rPr>
          <w:rFonts w:ascii="Times New Roman" w:hAnsi="Times New Roman" w:cs="Times New Roman"/>
          <w:sz w:val="18"/>
          <w:szCs w:val="18"/>
        </w:rPr>
        <w:t xml:space="preserve">set </w:t>
      </w:r>
      <w:r w:rsidR="00A347C1">
        <w:rPr>
          <w:rFonts w:ascii="Times New Roman" w:hAnsi="Times New Roman" w:cs="Times New Roman"/>
          <w:sz w:val="18"/>
          <w:szCs w:val="18"/>
        </w:rPr>
        <w:t xml:space="preserve">contained </w:t>
      </w:r>
      <w:r w:rsidR="000875F6">
        <w:rPr>
          <w:rFonts w:ascii="Times New Roman" w:hAnsi="Times New Roman" w:cs="Times New Roman"/>
          <w:sz w:val="18"/>
          <w:szCs w:val="18"/>
        </w:rPr>
        <w:t xml:space="preserve">57,351 utterances and test </w:t>
      </w:r>
      <w:r w:rsidR="008C2BF9">
        <w:rPr>
          <w:rFonts w:ascii="Times New Roman" w:hAnsi="Times New Roman" w:cs="Times New Roman"/>
          <w:sz w:val="18"/>
          <w:szCs w:val="18"/>
        </w:rPr>
        <w:t xml:space="preserve">set </w:t>
      </w:r>
      <w:r w:rsidR="000875F6">
        <w:rPr>
          <w:rFonts w:ascii="Times New Roman" w:hAnsi="Times New Roman" w:cs="Times New Roman"/>
          <w:sz w:val="18"/>
          <w:szCs w:val="18"/>
        </w:rPr>
        <w:t>contained 7,375 utterances with total 27,431 words on each set.</w:t>
      </w:r>
      <w:r w:rsidR="00F43B66">
        <w:rPr>
          <w:rFonts w:ascii="Times New Roman" w:hAnsi="Times New Roman" w:cs="Times New Roman"/>
          <w:sz w:val="18"/>
          <w:szCs w:val="18"/>
        </w:rPr>
        <w:t xml:space="preserve"> </w:t>
      </w:r>
      <w:r w:rsidR="00F14404">
        <w:rPr>
          <w:rFonts w:ascii="Times New Roman" w:hAnsi="Times New Roman" w:cs="Times New Roman"/>
          <w:sz w:val="18"/>
          <w:szCs w:val="18"/>
        </w:rPr>
        <w:t xml:space="preserve">30 keywords were selected in random for evaluation, all of them occurring more than 10 times in both training and test sets. </w:t>
      </w:r>
      <w:r w:rsidR="00DF2D2D">
        <w:rPr>
          <w:rFonts w:ascii="Times New Roman" w:hAnsi="Times New Roman" w:cs="Times New Roman"/>
          <w:sz w:val="18"/>
          <w:szCs w:val="18"/>
        </w:rPr>
        <w:t xml:space="preserve">System parameters were set to optimal values obtained from previous experiments conducted on TIMIT database. </w:t>
      </w:r>
      <w:r w:rsidR="00F14404">
        <w:rPr>
          <w:rFonts w:ascii="Times New Roman" w:hAnsi="Times New Roman" w:cs="Times New Roman"/>
          <w:sz w:val="18"/>
          <w:szCs w:val="18"/>
        </w:rPr>
        <w:t>Given below are the results of the experiment.</w:t>
      </w:r>
    </w:p>
    <w:tbl>
      <w:tblPr>
        <w:tblStyle w:val="TableGrid"/>
        <w:tblW w:w="0" w:type="auto"/>
        <w:tblLook w:val="04A0" w:firstRow="1" w:lastRow="0" w:firstColumn="1" w:lastColumn="0" w:noHBand="0" w:noVBand="1"/>
      </w:tblPr>
      <w:tblGrid>
        <w:gridCol w:w="1201"/>
        <w:gridCol w:w="1201"/>
        <w:gridCol w:w="1202"/>
        <w:gridCol w:w="1202"/>
      </w:tblGrid>
      <w:tr w:rsidR="00615CB9" w:rsidTr="00615CB9">
        <w:tc>
          <w:tcPr>
            <w:tcW w:w="1201"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 Samples</w:t>
            </w:r>
          </w:p>
        </w:tc>
        <w:tc>
          <w:tcPr>
            <w:tcW w:w="1201"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P@10</w:t>
            </w:r>
          </w:p>
        </w:tc>
        <w:tc>
          <w:tcPr>
            <w:tcW w:w="1202"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P@N</w:t>
            </w:r>
          </w:p>
        </w:tc>
        <w:tc>
          <w:tcPr>
            <w:tcW w:w="1202"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EER</w:t>
            </w:r>
          </w:p>
        </w:tc>
      </w:tr>
      <w:tr w:rsidR="00615CB9" w:rsidTr="00615CB9">
        <w:tc>
          <w:tcPr>
            <w:tcW w:w="1201"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1</w:t>
            </w:r>
          </w:p>
        </w:tc>
        <w:tc>
          <w:tcPr>
            <w:tcW w:w="1201"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27.0%</w:t>
            </w:r>
          </w:p>
        </w:tc>
        <w:tc>
          <w:tcPr>
            <w:tcW w:w="1202"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17.3%</w:t>
            </w:r>
          </w:p>
        </w:tc>
        <w:tc>
          <w:tcPr>
            <w:tcW w:w="1202"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27.0%</w:t>
            </w:r>
          </w:p>
        </w:tc>
      </w:tr>
      <w:tr w:rsidR="00615CB9" w:rsidTr="00615CB9">
        <w:tc>
          <w:tcPr>
            <w:tcW w:w="1201"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5</w:t>
            </w:r>
          </w:p>
        </w:tc>
        <w:tc>
          <w:tcPr>
            <w:tcW w:w="1201"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61.3%</w:t>
            </w:r>
          </w:p>
        </w:tc>
        <w:tc>
          <w:tcPr>
            <w:tcW w:w="1202"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33.0%</w:t>
            </w:r>
          </w:p>
        </w:tc>
        <w:tc>
          <w:tcPr>
            <w:tcW w:w="1202"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16.8%</w:t>
            </w:r>
          </w:p>
        </w:tc>
      </w:tr>
      <w:tr w:rsidR="00615CB9" w:rsidTr="00615CB9">
        <w:tc>
          <w:tcPr>
            <w:tcW w:w="1201"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10</w:t>
            </w:r>
          </w:p>
        </w:tc>
        <w:tc>
          <w:tcPr>
            <w:tcW w:w="1201"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68.3%</w:t>
            </w:r>
          </w:p>
        </w:tc>
        <w:tc>
          <w:tcPr>
            <w:tcW w:w="1202"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39.3%</w:t>
            </w:r>
          </w:p>
        </w:tc>
        <w:tc>
          <w:tcPr>
            <w:tcW w:w="1202" w:type="dxa"/>
          </w:tcPr>
          <w:p w:rsidR="00615CB9" w:rsidRDefault="00615CB9" w:rsidP="002A2DED">
            <w:pPr>
              <w:jc w:val="both"/>
              <w:rPr>
                <w:rFonts w:ascii="Times New Roman" w:hAnsi="Times New Roman" w:cs="Times New Roman"/>
                <w:sz w:val="18"/>
                <w:szCs w:val="18"/>
              </w:rPr>
            </w:pPr>
            <w:r>
              <w:rPr>
                <w:rFonts w:ascii="Times New Roman" w:hAnsi="Times New Roman" w:cs="Times New Roman"/>
                <w:sz w:val="18"/>
                <w:szCs w:val="18"/>
              </w:rPr>
              <w:t>15.8%</w:t>
            </w:r>
          </w:p>
        </w:tc>
      </w:tr>
    </w:tbl>
    <w:p w:rsidR="00615CB9" w:rsidRDefault="00615CB9" w:rsidP="00615CB9">
      <w:pPr>
        <w:spacing w:before="240"/>
        <w:jc w:val="both"/>
        <w:rPr>
          <w:rFonts w:ascii="Times New Roman" w:hAnsi="Times New Roman" w:cs="Times New Roman"/>
          <w:sz w:val="18"/>
          <w:szCs w:val="18"/>
        </w:rPr>
      </w:pPr>
      <w:proofErr w:type="gramStart"/>
      <w:r>
        <w:rPr>
          <w:rFonts w:ascii="Times New Roman" w:hAnsi="Times New Roman" w:cs="Times New Roman"/>
          <w:sz w:val="18"/>
          <w:szCs w:val="18"/>
        </w:rPr>
        <w:t>Table 1.</w:t>
      </w:r>
      <w:proofErr w:type="gramEnd"/>
      <w:r>
        <w:rPr>
          <w:rFonts w:ascii="Times New Roman" w:hAnsi="Times New Roman" w:cs="Times New Roman"/>
          <w:sz w:val="18"/>
          <w:szCs w:val="18"/>
        </w:rPr>
        <w:t xml:space="preserve"> Performance for different number of sample keywords</w:t>
      </w:r>
    </w:p>
    <w:p w:rsidR="006C4C7A" w:rsidRDefault="00757075" w:rsidP="00441888">
      <w:pPr>
        <w:spacing w:before="240"/>
        <w:jc w:val="both"/>
        <w:rPr>
          <w:rFonts w:ascii="Times New Roman" w:hAnsi="Times New Roman" w:cs="Times New Roman"/>
          <w:sz w:val="18"/>
          <w:szCs w:val="18"/>
        </w:rPr>
      </w:pPr>
      <w:r>
        <w:rPr>
          <w:rFonts w:ascii="Times New Roman" w:hAnsi="Times New Roman" w:cs="Times New Roman"/>
          <w:sz w:val="18"/>
          <w:szCs w:val="18"/>
        </w:rPr>
        <w:t xml:space="preserve">As it can be seen in Table 1, there is dramatic improvement on the performance when more </w:t>
      </w:r>
      <w:r w:rsidR="002E3EAE">
        <w:rPr>
          <w:rFonts w:ascii="Times New Roman" w:hAnsi="Times New Roman" w:cs="Times New Roman"/>
          <w:sz w:val="18"/>
          <w:szCs w:val="18"/>
        </w:rPr>
        <w:t xml:space="preserve">than one </w:t>
      </w:r>
      <w:r>
        <w:rPr>
          <w:rFonts w:ascii="Times New Roman" w:hAnsi="Times New Roman" w:cs="Times New Roman"/>
          <w:sz w:val="18"/>
          <w:szCs w:val="18"/>
        </w:rPr>
        <w:t xml:space="preserve">instance of test keyword </w:t>
      </w:r>
      <w:r w:rsidR="002E3EAE">
        <w:rPr>
          <w:rFonts w:ascii="Times New Roman" w:hAnsi="Times New Roman" w:cs="Times New Roman"/>
          <w:sz w:val="18"/>
          <w:szCs w:val="18"/>
        </w:rPr>
        <w:t>is</w:t>
      </w:r>
      <w:r>
        <w:rPr>
          <w:rFonts w:ascii="Times New Roman" w:hAnsi="Times New Roman" w:cs="Times New Roman"/>
          <w:sz w:val="18"/>
          <w:szCs w:val="18"/>
        </w:rPr>
        <w:t xml:space="preserve"> fed to the system.</w:t>
      </w:r>
      <w:r w:rsidR="005C4719">
        <w:rPr>
          <w:rFonts w:ascii="Times New Roman" w:hAnsi="Times New Roman" w:cs="Times New Roman"/>
          <w:sz w:val="18"/>
          <w:szCs w:val="18"/>
        </w:rPr>
        <w:t xml:space="preserve"> This is mainly due to voting based merging strategy.</w:t>
      </w:r>
      <w:r>
        <w:rPr>
          <w:rFonts w:ascii="Times New Roman" w:hAnsi="Times New Roman" w:cs="Times New Roman"/>
          <w:sz w:val="18"/>
          <w:szCs w:val="18"/>
        </w:rPr>
        <w:t xml:space="preserve"> </w:t>
      </w:r>
      <w:r w:rsidR="002E3EAE">
        <w:rPr>
          <w:rFonts w:ascii="Times New Roman" w:hAnsi="Times New Roman" w:cs="Times New Roman"/>
          <w:sz w:val="18"/>
          <w:szCs w:val="18"/>
        </w:rPr>
        <w:t xml:space="preserve">Improvement is </w:t>
      </w:r>
      <w:r w:rsidR="00816EAB">
        <w:rPr>
          <w:rFonts w:ascii="Times New Roman" w:hAnsi="Times New Roman" w:cs="Times New Roman"/>
          <w:sz w:val="18"/>
          <w:szCs w:val="18"/>
        </w:rPr>
        <w:t xml:space="preserve">slower for </w:t>
      </w:r>
      <w:r w:rsidR="007F5977">
        <w:rPr>
          <w:rFonts w:ascii="Times New Roman" w:hAnsi="Times New Roman" w:cs="Times New Roman"/>
          <w:sz w:val="18"/>
          <w:szCs w:val="18"/>
        </w:rPr>
        <w:t>over more than five instances.</w:t>
      </w:r>
      <w:r w:rsidR="006C4C7A">
        <w:rPr>
          <w:rFonts w:ascii="Times New Roman" w:hAnsi="Times New Roman" w:cs="Times New Roman"/>
          <w:sz w:val="18"/>
          <w:szCs w:val="18"/>
        </w:rPr>
        <w:t xml:space="preserve"> </w:t>
      </w:r>
      <w:r w:rsidR="00E90EA2">
        <w:rPr>
          <w:rFonts w:ascii="Times New Roman" w:hAnsi="Times New Roman" w:cs="Times New Roman"/>
          <w:sz w:val="18"/>
          <w:szCs w:val="18"/>
        </w:rPr>
        <w:t xml:space="preserve">An interesting result derived from the experiment was that </w:t>
      </w:r>
      <w:r w:rsidR="00B12722">
        <w:rPr>
          <w:rFonts w:ascii="Times New Roman" w:hAnsi="Times New Roman" w:cs="Times New Roman"/>
          <w:sz w:val="18"/>
          <w:szCs w:val="18"/>
        </w:rPr>
        <w:t xml:space="preserve">system </w:t>
      </w:r>
      <w:r w:rsidR="00E90EA2">
        <w:rPr>
          <w:rFonts w:ascii="Times New Roman" w:hAnsi="Times New Roman" w:cs="Times New Roman"/>
          <w:sz w:val="18"/>
          <w:szCs w:val="18"/>
        </w:rPr>
        <w:t>performance for words with more syllables tend</w:t>
      </w:r>
      <w:r w:rsidR="007F01B2">
        <w:rPr>
          <w:rFonts w:ascii="Times New Roman" w:hAnsi="Times New Roman" w:cs="Times New Roman"/>
          <w:sz w:val="18"/>
          <w:szCs w:val="18"/>
        </w:rPr>
        <w:t>s</w:t>
      </w:r>
      <w:r w:rsidR="00E90EA2">
        <w:rPr>
          <w:rFonts w:ascii="Times New Roman" w:hAnsi="Times New Roman" w:cs="Times New Roman"/>
          <w:sz w:val="18"/>
          <w:szCs w:val="18"/>
        </w:rPr>
        <w:t xml:space="preserve"> to be better than ones with fewer syllable</w:t>
      </w:r>
      <w:r w:rsidR="007F01B2">
        <w:rPr>
          <w:rFonts w:ascii="Times New Roman" w:hAnsi="Times New Roman" w:cs="Times New Roman"/>
          <w:sz w:val="18"/>
          <w:szCs w:val="18"/>
        </w:rPr>
        <w:t>s</w:t>
      </w:r>
      <w:r w:rsidR="00E90EA2">
        <w:rPr>
          <w:rFonts w:ascii="Times New Roman" w:hAnsi="Times New Roman" w:cs="Times New Roman"/>
          <w:sz w:val="18"/>
          <w:szCs w:val="18"/>
        </w:rPr>
        <w:t xml:space="preserve">. </w:t>
      </w:r>
      <w:r w:rsidR="00221B70">
        <w:rPr>
          <w:rFonts w:ascii="Times New Roman" w:hAnsi="Times New Roman" w:cs="Times New Roman"/>
          <w:sz w:val="18"/>
          <w:szCs w:val="18"/>
        </w:rPr>
        <w:t xml:space="preserve">This result </w:t>
      </w:r>
      <w:r w:rsidR="001B0565">
        <w:rPr>
          <w:rFonts w:ascii="Times New Roman" w:hAnsi="Times New Roman" w:cs="Times New Roman"/>
          <w:sz w:val="18"/>
          <w:szCs w:val="18"/>
        </w:rPr>
        <w:t xml:space="preserve">suggests </w:t>
      </w:r>
      <w:r w:rsidR="00F469FB">
        <w:rPr>
          <w:rFonts w:ascii="Times New Roman" w:hAnsi="Times New Roman" w:cs="Times New Roman"/>
          <w:sz w:val="18"/>
          <w:szCs w:val="18"/>
        </w:rPr>
        <w:t xml:space="preserve">that keywords can be categorized as good keywords and bad keywords according to their discriminability </w:t>
      </w:r>
      <w:r w:rsidR="003B2A61">
        <w:rPr>
          <w:rFonts w:ascii="Times New Roman" w:hAnsi="Times New Roman" w:cs="Times New Roman"/>
          <w:sz w:val="18"/>
          <w:szCs w:val="18"/>
        </w:rPr>
        <w:t xml:space="preserve">for </w:t>
      </w:r>
      <w:r w:rsidR="00F469FB">
        <w:rPr>
          <w:rFonts w:ascii="Times New Roman" w:hAnsi="Times New Roman" w:cs="Times New Roman"/>
          <w:sz w:val="18"/>
          <w:szCs w:val="18"/>
        </w:rPr>
        <w:t>a given keyword spotting system.</w:t>
      </w:r>
    </w:p>
    <w:p w:rsidR="00651DD5" w:rsidRPr="005B534C" w:rsidRDefault="00651DD5" w:rsidP="005B534C">
      <w:pPr>
        <w:pStyle w:val="ListParagraph"/>
        <w:numPr>
          <w:ilvl w:val="0"/>
          <w:numId w:val="3"/>
        </w:numPr>
        <w:spacing w:before="240"/>
        <w:ind w:left="450" w:hanging="180"/>
        <w:jc w:val="both"/>
        <w:rPr>
          <w:rFonts w:ascii="Times New Roman" w:hAnsi="Times New Roman" w:cs="Times New Roman"/>
          <w:b/>
          <w:sz w:val="20"/>
          <w:szCs w:val="18"/>
        </w:rPr>
      </w:pPr>
      <w:r w:rsidRPr="005B534C">
        <w:rPr>
          <w:rFonts w:ascii="Times New Roman" w:hAnsi="Times New Roman" w:cs="Times New Roman"/>
          <w:b/>
          <w:sz w:val="20"/>
          <w:szCs w:val="18"/>
        </w:rPr>
        <w:t>Discussion</w:t>
      </w:r>
      <w:r w:rsidR="00AE2D16" w:rsidRPr="005B534C">
        <w:rPr>
          <w:rFonts w:ascii="Times New Roman" w:hAnsi="Times New Roman" w:cs="Times New Roman"/>
          <w:b/>
          <w:sz w:val="20"/>
          <w:szCs w:val="18"/>
        </w:rPr>
        <w:t>:</w:t>
      </w:r>
    </w:p>
    <w:p w:rsidR="000A4E44" w:rsidRDefault="000A4E44" w:rsidP="00441888">
      <w:pPr>
        <w:spacing w:before="240"/>
        <w:jc w:val="both"/>
        <w:rPr>
          <w:rFonts w:ascii="Times New Roman" w:hAnsi="Times New Roman" w:cs="Times New Roman"/>
          <w:sz w:val="18"/>
          <w:szCs w:val="18"/>
        </w:rPr>
      </w:pPr>
      <w:r>
        <w:rPr>
          <w:rFonts w:ascii="Times New Roman" w:hAnsi="Times New Roman" w:cs="Times New Roman"/>
          <w:sz w:val="18"/>
          <w:szCs w:val="18"/>
        </w:rPr>
        <w:t>A template based Keyword Spotting system has been proposed in this paper that requires no supervised learning.</w:t>
      </w:r>
      <w:r w:rsidR="000A558B">
        <w:rPr>
          <w:rFonts w:ascii="Times New Roman" w:hAnsi="Times New Roman" w:cs="Times New Roman"/>
          <w:sz w:val="18"/>
          <w:szCs w:val="18"/>
        </w:rPr>
        <w:t xml:space="preserve"> Speech transcription </w:t>
      </w:r>
      <w:r w:rsidR="00A15243">
        <w:rPr>
          <w:rFonts w:ascii="Times New Roman" w:hAnsi="Times New Roman" w:cs="Times New Roman"/>
          <w:sz w:val="18"/>
          <w:szCs w:val="18"/>
        </w:rPr>
        <w:t xml:space="preserve">requires lot of </w:t>
      </w:r>
      <w:r w:rsidR="000A558B">
        <w:rPr>
          <w:rFonts w:ascii="Times New Roman" w:hAnsi="Times New Roman" w:cs="Times New Roman"/>
          <w:sz w:val="18"/>
          <w:szCs w:val="18"/>
        </w:rPr>
        <w:t xml:space="preserve">time and money. </w:t>
      </w:r>
      <w:r w:rsidR="00981674">
        <w:rPr>
          <w:rFonts w:ascii="Times New Roman" w:hAnsi="Times New Roman" w:cs="Times New Roman"/>
          <w:sz w:val="18"/>
          <w:szCs w:val="18"/>
        </w:rPr>
        <w:t xml:space="preserve">Moreover, considering the diversity of languages spoken over the world, collecting enough data to train state of art statistical systems and transcribing them </w:t>
      </w:r>
      <w:r w:rsidR="00DA165A">
        <w:rPr>
          <w:rFonts w:ascii="Times New Roman" w:hAnsi="Times New Roman" w:cs="Times New Roman"/>
          <w:sz w:val="18"/>
          <w:szCs w:val="18"/>
        </w:rPr>
        <w:t>is not feasible</w:t>
      </w:r>
      <w:r w:rsidR="00981674">
        <w:rPr>
          <w:rFonts w:ascii="Times New Roman" w:hAnsi="Times New Roman" w:cs="Times New Roman"/>
          <w:sz w:val="18"/>
          <w:szCs w:val="18"/>
        </w:rPr>
        <w:t xml:space="preserve">. </w:t>
      </w:r>
      <w:r w:rsidR="0089760E">
        <w:rPr>
          <w:rFonts w:ascii="Times New Roman" w:hAnsi="Times New Roman" w:cs="Times New Roman"/>
          <w:sz w:val="18"/>
          <w:szCs w:val="18"/>
        </w:rPr>
        <w:t xml:space="preserve">Considering </w:t>
      </w:r>
      <w:r w:rsidR="00981674">
        <w:rPr>
          <w:rFonts w:ascii="Times New Roman" w:hAnsi="Times New Roman" w:cs="Times New Roman"/>
          <w:sz w:val="18"/>
          <w:szCs w:val="18"/>
        </w:rPr>
        <w:t xml:space="preserve">these scenarios, unsupervised learning is an </w:t>
      </w:r>
      <w:r w:rsidR="006E2AFD">
        <w:rPr>
          <w:rFonts w:ascii="Times New Roman" w:hAnsi="Times New Roman" w:cs="Times New Roman"/>
          <w:sz w:val="18"/>
          <w:szCs w:val="18"/>
        </w:rPr>
        <w:t xml:space="preserve">interesting </w:t>
      </w:r>
      <w:r w:rsidR="00981674">
        <w:rPr>
          <w:rFonts w:ascii="Times New Roman" w:hAnsi="Times New Roman" w:cs="Times New Roman"/>
          <w:sz w:val="18"/>
          <w:szCs w:val="18"/>
        </w:rPr>
        <w:t xml:space="preserve">research filed in speech </w:t>
      </w:r>
      <w:r w:rsidR="00C6166B">
        <w:rPr>
          <w:rFonts w:ascii="Times New Roman" w:hAnsi="Times New Roman" w:cs="Times New Roman"/>
          <w:sz w:val="18"/>
          <w:szCs w:val="18"/>
        </w:rPr>
        <w:t xml:space="preserve">recognition. </w:t>
      </w:r>
      <w:r w:rsidR="00C52FDE">
        <w:rPr>
          <w:rFonts w:ascii="Times New Roman" w:hAnsi="Times New Roman" w:cs="Times New Roman"/>
          <w:sz w:val="18"/>
          <w:szCs w:val="18"/>
        </w:rPr>
        <w:t xml:space="preserve">Although various adaptive statistical systems have been developed, they still require </w:t>
      </w:r>
      <w:r w:rsidR="006F4F78">
        <w:rPr>
          <w:rFonts w:ascii="Times New Roman" w:hAnsi="Times New Roman" w:cs="Times New Roman"/>
          <w:sz w:val="18"/>
          <w:szCs w:val="18"/>
        </w:rPr>
        <w:t xml:space="preserve">considerable </w:t>
      </w:r>
      <w:r w:rsidR="00C52FDE">
        <w:rPr>
          <w:rFonts w:ascii="Times New Roman" w:hAnsi="Times New Roman" w:cs="Times New Roman"/>
          <w:sz w:val="18"/>
          <w:szCs w:val="18"/>
        </w:rPr>
        <w:t>amount of well transcribed data for initial training.</w:t>
      </w:r>
    </w:p>
    <w:p w:rsidR="0092059A" w:rsidRDefault="0092059A" w:rsidP="00441888">
      <w:pPr>
        <w:spacing w:before="240"/>
        <w:jc w:val="both"/>
        <w:rPr>
          <w:rFonts w:ascii="Times New Roman" w:hAnsi="Times New Roman" w:cs="Times New Roman"/>
          <w:sz w:val="18"/>
          <w:szCs w:val="18"/>
        </w:rPr>
      </w:pPr>
      <w:r>
        <w:rPr>
          <w:rFonts w:ascii="Times New Roman" w:hAnsi="Times New Roman" w:cs="Times New Roman"/>
          <w:sz w:val="18"/>
          <w:szCs w:val="18"/>
        </w:rPr>
        <w:t xml:space="preserve">The system is able to learn parameters from available data and identify keyword in a given speech utterance provided one or more samples of test keyword. </w:t>
      </w:r>
      <w:r w:rsidR="00741CE1">
        <w:rPr>
          <w:rFonts w:ascii="Times New Roman" w:hAnsi="Times New Roman" w:cs="Times New Roman"/>
          <w:sz w:val="18"/>
          <w:szCs w:val="18"/>
        </w:rPr>
        <w:t xml:space="preserve">The idea is to </w:t>
      </w:r>
      <w:r w:rsidR="00002201">
        <w:rPr>
          <w:rFonts w:ascii="Times New Roman" w:hAnsi="Times New Roman" w:cs="Times New Roman"/>
          <w:sz w:val="18"/>
          <w:szCs w:val="18"/>
        </w:rPr>
        <w:t xml:space="preserve">identify feature </w:t>
      </w:r>
      <w:r w:rsidR="00DA7D69">
        <w:rPr>
          <w:rFonts w:ascii="Times New Roman" w:hAnsi="Times New Roman" w:cs="Times New Roman"/>
          <w:sz w:val="18"/>
          <w:szCs w:val="18"/>
        </w:rPr>
        <w:t>pattern</w:t>
      </w:r>
      <w:r w:rsidR="00C539D6">
        <w:rPr>
          <w:rFonts w:ascii="Times New Roman" w:hAnsi="Times New Roman" w:cs="Times New Roman"/>
          <w:sz w:val="18"/>
          <w:szCs w:val="18"/>
        </w:rPr>
        <w:t>s</w:t>
      </w:r>
      <w:r w:rsidR="00DA7D69">
        <w:rPr>
          <w:rFonts w:ascii="Times New Roman" w:hAnsi="Times New Roman" w:cs="Times New Roman"/>
          <w:sz w:val="18"/>
          <w:szCs w:val="18"/>
        </w:rPr>
        <w:t xml:space="preserve"> in the given utterance that is common to the keyword.</w:t>
      </w:r>
      <w:r w:rsidR="0060448B">
        <w:rPr>
          <w:rFonts w:ascii="Times New Roman" w:hAnsi="Times New Roman" w:cs="Times New Roman"/>
          <w:sz w:val="18"/>
          <w:szCs w:val="18"/>
        </w:rPr>
        <w:t xml:space="preserve"> </w:t>
      </w:r>
      <w:r w:rsidR="005B71C3">
        <w:rPr>
          <w:rFonts w:ascii="Times New Roman" w:hAnsi="Times New Roman" w:cs="Times New Roman"/>
          <w:sz w:val="18"/>
          <w:szCs w:val="18"/>
        </w:rPr>
        <w:t xml:space="preserve">Dynamic Time Warping is modified in a way that it does not require precise word boundary. </w:t>
      </w:r>
      <w:r w:rsidR="00AA023A">
        <w:rPr>
          <w:rFonts w:ascii="Times New Roman" w:hAnsi="Times New Roman" w:cs="Times New Roman"/>
          <w:sz w:val="18"/>
          <w:szCs w:val="18"/>
        </w:rPr>
        <w:t xml:space="preserve">Speech utterance is divided into segments each with its warping path and a distortion score. </w:t>
      </w:r>
      <w:r w:rsidR="00E52135">
        <w:rPr>
          <w:rFonts w:ascii="Times New Roman" w:hAnsi="Times New Roman" w:cs="Times New Roman"/>
          <w:sz w:val="18"/>
          <w:szCs w:val="18"/>
        </w:rPr>
        <w:t xml:space="preserve">This causes the search space to be much larger requiring more computation. </w:t>
      </w:r>
      <w:r w:rsidR="00944AEB">
        <w:rPr>
          <w:rFonts w:ascii="Times New Roman" w:hAnsi="Times New Roman" w:cs="Times New Roman"/>
          <w:sz w:val="18"/>
          <w:szCs w:val="18"/>
        </w:rPr>
        <w:t>But since the computation is straightforward it should still be practically feasible.</w:t>
      </w:r>
      <w:r w:rsidR="00C31AB2">
        <w:rPr>
          <w:rFonts w:ascii="Times New Roman" w:hAnsi="Times New Roman" w:cs="Times New Roman"/>
          <w:sz w:val="18"/>
          <w:szCs w:val="18"/>
        </w:rPr>
        <w:t xml:space="preserve"> But no comparison is made based on computation efficiency or time as to test system performance on real-time data.</w:t>
      </w:r>
      <w:r w:rsidR="008C23DA">
        <w:rPr>
          <w:rFonts w:ascii="Times New Roman" w:hAnsi="Times New Roman" w:cs="Times New Roman"/>
          <w:sz w:val="18"/>
          <w:szCs w:val="18"/>
        </w:rPr>
        <w:t xml:space="preserve"> Identification is based on distortion score for each segment on the </w:t>
      </w:r>
      <w:r w:rsidR="004034F0">
        <w:rPr>
          <w:rFonts w:ascii="Times New Roman" w:hAnsi="Times New Roman" w:cs="Times New Roman"/>
          <w:sz w:val="18"/>
          <w:szCs w:val="18"/>
        </w:rPr>
        <w:t>utterance;</w:t>
      </w:r>
      <w:r w:rsidR="008C23DA">
        <w:rPr>
          <w:rFonts w:ascii="Times New Roman" w:hAnsi="Times New Roman" w:cs="Times New Roman"/>
          <w:sz w:val="18"/>
          <w:szCs w:val="18"/>
        </w:rPr>
        <w:t xml:space="preserve"> one with lowest distortion is the candidate keyword. </w:t>
      </w:r>
      <w:r w:rsidR="002B0B89">
        <w:rPr>
          <w:rFonts w:ascii="Times New Roman" w:hAnsi="Times New Roman" w:cs="Times New Roman"/>
          <w:sz w:val="18"/>
          <w:szCs w:val="18"/>
        </w:rPr>
        <w:t>If more than one instance of test keyword is available, weighted score is computed max</w:t>
      </w:r>
      <w:r w:rsidR="002F230F">
        <w:rPr>
          <w:rFonts w:ascii="Times New Roman" w:hAnsi="Times New Roman" w:cs="Times New Roman"/>
          <w:sz w:val="18"/>
          <w:szCs w:val="18"/>
        </w:rPr>
        <w:t>imizing the system performance.</w:t>
      </w:r>
    </w:p>
    <w:p w:rsidR="00F2305F" w:rsidRDefault="00E315BF" w:rsidP="00441888">
      <w:pPr>
        <w:spacing w:before="240"/>
        <w:jc w:val="both"/>
        <w:rPr>
          <w:rFonts w:ascii="Times New Roman" w:hAnsi="Times New Roman" w:cs="Times New Roman"/>
          <w:sz w:val="18"/>
          <w:szCs w:val="18"/>
        </w:rPr>
      </w:pPr>
      <w:r>
        <w:rPr>
          <w:rFonts w:ascii="Times New Roman" w:hAnsi="Times New Roman" w:cs="Times New Roman"/>
          <w:sz w:val="18"/>
          <w:szCs w:val="18"/>
        </w:rPr>
        <w:t xml:space="preserve">A Gaussian Mixture Model is trained in unsupervised manner and each frame in the test keyword is represented </w:t>
      </w:r>
      <w:r w:rsidR="00507DD1">
        <w:rPr>
          <w:rFonts w:ascii="Times New Roman" w:hAnsi="Times New Roman" w:cs="Times New Roman"/>
          <w:sz w:val="18"/>
          <w:szCs w:val="18"/>
        </w:rPr>
        <w:t xml:space="preserve">in terms of </w:t>
      </w:r>
      <w:r>
        <w:rPr>
          <w:rFonts w:ascii="Times New Roman" w:hAnsi="Times New Roman" w:cs="Times New Roman"/>
          <w:sz w:val="18"/>
          <w:szCs w:val="18"/>
        </w:rPr>
        <w:t xml:space="preserve">Gaussian </w:t>
      </w:r>
      <w:proofErr w:type="spellStart"/>
      <w:r w:rsidR="00C52D4D">
        <w:rPr>
          <w:rFonts w:ascii="Times New Roman" w:hAnsi="Times New Roman" w:cs="Times New Roman"/>
          <w:sz w:val="18"/>
          <w:szCs w:val="18"/>
        </w:rPr>
        <w:t>p</w:t>
      </w:r>
      <w:r>
        <w:rPr>
          <w:rFonts w:ascii="Times New Roman" w:hAnsi="Times New Roman" w:cs="Times New Roman"/>
          <w:sz w:val="18"/>
          <w:szCs w:val="18"/>
        </w:rPr>
        <w:t>osteriorgram</w:t>
      </w:r>
      <w:proofErr w:type="spellEnd"/>
      <w:r>
        <w:rPr>
          <w:rFonts w:ascii="Times New Roman" w:hAnsi="Times New Roman" w:cs="Times New Roman"/>
          <w:sz w:val="18"/>
          <w:szCs w:val="18"/>
        </w:rPr>
        <w:t xml:space="preserve">. </w:t>
      </w:r>
      <w:r w:rsidR="00BF1B2A">
        <w:rPr>
          <w:rFonts w:ascii="Times New Roman" w:hAnsi="Times New Roman" w:cs="Times New Roman"/>
          <w:sz w:val="18"/>
          <w:szCs w:val="18"/>
        </w:rPr>
        <w:t xml:space="preserve">The GMM is initialized by K-means algorithm and since the clustering is random, </w:t>
      </w:r>
      <w:r w:rsidR="0089430E">
        <w:rPr>
          <w:rFonts w:ascii="Times New Roman" w:hAnsi="Times New Roman" w:cs="Times New Roman"/>
          <w:sz w:val="18"/>
          <w:szCs w:val="18"/>
        </w:rPr>
        <w:t xml:space="preserve">system </w:t>
      </w:r>
      <w:r w:rsidR="00BF1B2A">
        <w:rPr>
          <w:rFonts w:ascii="Times New Roman" w:hAnsi="Times New Roman" w:cs="Times New Roman"/>
          <w:sz w:val="18"/>
          <w:szCs w:val="18"/>
        </w:rPr>
        <w:t xml:space="preserve">performance can vary </w:t>
      </w:r>
      <w:r w:rsidR="005D4FC5">
        <w:rPr>
          <w:rFonts w:ascii="Times New Roman" w:hAnsi="Times New Roman" w:cs="Times New Roman"/>
          <w:sz w:val="18"/>
          <w:szCs w:val="18"/>
        </w:rPr>
        <w:t xml:space="preserve">slightly </w:t>
      </w:r>
      <w:r w:rsidR="004E48B2">
        <w:rPr>
          <w:rFonts w:ascii="Times New Roman" w:hAnsi="Times New Roman" w:cs="Times New Roman"/>
          <w:sz w:val="18"/>
          <w:szCs w:val="18"/>
        </w:rPr>
        <w:t xml:space="preserve">each time it is trained even </w:t>
      </w:r>
      <w:r w:rsidR="00652118">
        <w:rPr>
          <w:rFonts w:ascii="Times New Roman" w:hAnsi="Times New Roman" w:cs="Times New Roman"/>
          <w:sz w:val="18"/>
          <w:szCs w:val="18"/>
        </w:rPr>
        <w:t>on</w:t>
      </w:r>
      <w:r w:rsidR="004E48B2">
        <w:rPr>
          <w:rFonts w:ascii="Times New Roman" w:hAnsi="Times New Roman" w:cs="Times New Roman"/>
          <w:sz w:val="18"/>
          <w:szCs w:val="18"/>
        </w:rPr>
        <w:t xml:space="preserve"> same training data</w:t>
      </w:r>
      <w:r w:rsidR="00BF1B2A">
        <w:rPr>
          <w:rFonts w:ascii="Times New Roman" w:hAnsi="Times New Roman" w:cs="Times New Roman"/>
          <w:sz w:val="18"/>
          <w:szCs w:val="18"/>
        </w:rPr>
        <w:t>. For this reason</w:t>
      </w:r>
      <w:r w:rsidR="00106112">
        <w:rPr>
          <w:rFonts w:ascii="Times New Roman" w:hAnsi="Times New Roman" w:cs="Times New Roman"/>
          <w:sz w:val="18"/>
          <w:szCs w:val="18"/>
        </w:rPr>
        <w:t xml:space="preserve"> each experiment is ran five times and best result is presented. </w:t>
      </w:r>
      <w:r w:rsidR="004F31C4">
        <w:rPr>
          <w:rFonts w:ascii="Times New Roman" w:hAnsi="Times New Roman" w:cs="Times New Roman"/>
          <w:sz w:val="18"/>
          <w:szCs w:val="18"/>
        </w:rPr>
        <w:t>But there is no specification about the number of clusters or details of the c</w:t>
      </w:r>
      <w:r w:rsidR="00E71869">
        <w:rPr>
          <w:rFonts w:ascii="Times New Roman" w:hAnsi="Times New Roman" w:cs="Times New Roman"/>
          <w:sz w:val="18"/>
          <w:szCs w:val="18"/>
        </w:rPr>
        <w:t xml:space="preserve">lustering process in the paper and no suggestion is made on keeping the system consistent </w:t>
      </w:r>
      <w:r w:rsidR="009D6E08">
        <w:rPr>
          <w:rFonts w:ascii="Times New Roman" w:hAnsi="Times New Roman" w:cs="Times New Roman"/>
          <w:sz w:val="18"/>
          <w:szCs w:val="18"/>
        </w:rPr>
        <w:t>each time the system is trained</w:t>
      </w:r>
      <w:r w:rsidR="00244246">
        <w:rPr>
          <w:rFonts w:ascii="Times New Roman" w:hAnsi="Times New Roman" w:cs="Times New Roman"/>
          <w:sz w:val="18"/>
          <w:szCs w:val="18"/>
        </w:rPr>
        <w:t>.</w:t>
      </w:r>
    </w:p>
    <w:p w:rsidR="00244246" w:rsidRDefault="003636FE" w:rsidP="00441888">
      <w:pPr>
        <w:spacing w:before="240"/>
        <w:jc w:val="both"/>
        <w:rPr>
          <w:rFonts w:ascii="Times New Roman" w:hAnsi="Times New Roman" w:cs="Times New Roman"/>
          <w:sz w:val="18"/>
          <w:szCs w:val="18"/>
        </w:rPr>
      </w:pPr>
      <w:r>
        <w:rPr>
          <w:rFonts w:ascii="Times New Roman" w:hAnsi="Times New Roman" w:cs="Times New Roman"/>
          <w:sz w:val="18"/>
          <w:szCs w:val="18"/>
        </w:rPr>
        <w:t>Once posterior probability is calculated for the utterance</w:t>
      </w:r>
      <w:r w:rsidR="007F6B01">
        <w:rPr>
          <w:rFonts w:ascii="Times New Roman" w:hAnsi="Times New Roman" w:cs="Times New Roman"/>
          <w:sz w:val="18"/>
          <w:szCs w:val="18"/>
        </w:rPr>
        <w:t>, a probability floor threshold is applied to eliminate dimensions with posterior probability less than the threshold setting it to zero.</w:t>
      </w:r>
      <w:r w:rsidR="004D34D8">
        <w:rPr>
          <w:rFonts w:ascii="Times New Roman" w:hAnsi="Times New Roman" w:cs="Times New Roman"/>
          <w:sz w:val="18"/>
          <w:szCs w:val="18"/>
        </w:rPr>
        <w:t xml:space="preserve"> This requires the entire vector to be normalized to set total sum to one.</w:t>
      </w:r>
      <w:r w:rsidR="00B25E1F">
        <w:rPr>
          <w:rFonts w:ascii="Times New Roman" w:hAnsi="Times New Roman" w:cs="Times New Roman"/>
          <w:sz w:val="18"/>
          <w:szCs w:val="18"/>
        </w:rPr>
        <w:t xml:space="preserve"> Again a discounting based smoothing strategy is applied possibly to convert the zero dimensions to no</w:t>
      </w:r>
      <w:r w:rsidR="001D633E">
        <w:rPr>
          <w:rFonts w:ascii="Times New Roman" w:hAnsi="Times New Roman" w:cs="Times New Roman"/>
          <w:sz w:val="18"/>
          <w:szCs w:val="18"/>
        </w:rPr>
        <w:t>n-z</w:t>
      </w:r>
      <w:r w:rsidR="00B25E1F">
        <w:rPr>
          <w:rFonts w:ascii="Times New Roman" w:hAnsi="Times New Roman" w:cs="Times New Roman"/>
          <w:sz w:val="18"/>
          <w:szCs w:val="18"/>
        </w:rPr>
        <w:t>ero value.</w:t>
      </w:r>
      <w:r w:rsidR="001D633E">
        <w:rPr>
          <w:rFonts w:ascii="Times New Roman" w:hAnsi="Times New Roman" w:cs="Times New Roman"/>
          <w:sz w:val="18"/>
          <w:szCs w:val="18"/>
        </w:rPr>
        <w:t xml:space="preserve"> </w:t>
      </w:r>
      <w:r w:rsidR="00E1485D">
        <w:rPr>
          <w:rFonts w:ascii="Times New Roman" w:hAnsi="Times New Roman" w:cs="Times New Roman"/>
          <w:sz w:val="18"/>
          <w:szCs w:val="18"/>
        </w:rPr>
        <w:t xml:space="preserve">Even though there is description of what is being done on the poster probabilities, no convincing description is found that explains why this is being done and what </w:t>
      </w:r>
      <w:r w:rsidR="00BC733B">
        <w:rPr>
          <w:rFonts w:ascii="Times New Roman" w:hAnsi="Times New Roman" w:cs="Times New Roman"/>
          <w:sz w:val="18"/>
          <w:szCs w:val="18"/>
        </w:rPr>
        <w:t>its impact on overall system is</w:t>
      </w:r>
      <w:r w:rsidR="00E814F6">
        <w:rPr>
          <w:rFonts w:ascii="Times New Roman" w:hAnsi="Times New Roman" w:cs="Times New Roman"/>
          <w:sz w:val="18"/>
          <w:szCs w:val="18"/>
        </w:rPr>
        <w:t>.</w:t>
      </w:r>
      <w:r w:rsidR="0099260E">
        <w:rPr>
          <w:rFonts w:ascii="Times New Roman" w:hAnsi="Times New Roman" w:cs="Times New Roman"/>
          <w:sz w:val="18"/>
          <w:szCs w:val="18"/>
        </w:rPr>
        <w:t xml:space="preserve"> </w:t>
      </w:r>
    </w:p>
    <w:p w:rsidR="00BE4AB7" w:rsidRDefault="00BE4AB7" w:rsidP="00441888">
      <w:pPr>
        <w:spacing w:before="240"/>
        <w:jc w:val="both"/>
        <w:rPr>
          <w:rFonts w:ascii="Times New Roman" w:hAnsi="Times New Roman" w:cs="Times New Roman"/>
          <w:sz w:val="18"/>
          <w:szCs w:val="18"/>
        </w:rPr>
      </w:pPr>
      <w:r>
        <w:rPr>
          <w:rFonts w:ascii="Times New Roman" w:hAnsi="Times New Roman" w:cs="Times New Roman"/>
          <w:sz w:val="18"/>
          <w:szCs w:val="18"/>
        </w:rPr>
        <w:t xml:space="preserve">Despite choosing optimal parameters derived from multiple experiments, the overall system performance is still pretty low as compared to state-of-art systems. </w:t>
      </w:r>
      <w:r w:rsidR="00C3581E">
        <w:rPr>
          <w:rFonts w:ascii="Times New Roman" w:hAnsi="Times New Roman" w:cs="Times New Roman"/>
          <w:sz w:val="18"/>
          <w:szCs w:val="18"/>
        </w:rPr>
        <w:t xml:space="preserve">But since this approach is in early development state, there is still more room for further improvement. </w:t>
      </w:r>
      <w:r w:rsidR="004F0A20">
        <w:rPr>
          <w:rFonts w:ascii="Times New Roman" w:hAnsi="Times New Roman" w:cs="Times New Roman"/>
          <w:sz w:val="18"/>
          <w:szCs w:val="18"/>
        </w:rPr>
        <w:t>The author</w:t>
      </w:r>
      <w:r w:rsidR="008B2F17">
        <w:rPr>
          <w:rFonts w:ascii="Times New Roman" w:hAnsi="Times New Roman" w:cs="Times New Roman"/>
          <w:sz w:val="18"/>
          <w:szCs w:val="18"/>
        </w:rPr>
        <w:t>s</w:t>
      </w:r>
      <w:r w:rsidR="004F0A20">
        <w:rPr>
          <w:rFonts w:ascii="Times New Roman" w:hAnsi="Times New Roman" w:cs="Times New Roman"/>
          <w:sz w:val="18"/>
          <w:szCs w:val="18"/>
        </w:rPr>
        <w:t xml:space="preserve"> </w:t>
      </w:r>
      <w:r w:rsidR="008B2F17">
        <w:rPr>
          <w:rFonts w:ascii="Times New Roman" w:hAnsi="Times New Roman" w:cs="Times New Roman"/>
          <w:sz w:val="18"/>
          <w:szCs w:val="18"/>
        </w:rPr>
        <w:t>have proposed</w:t>
      </w:r>
      <w:r w:rsidR="004F0A20">
        <w:rPr>
          <w:rFonts w:ascii="Times New Roman" w:hAnsi="Times New Roman" w:cs="Times New Roman"/>
          <w:sz w:val="18"/>
          <w:szCs w:val="18"/>
        </w:rPr>
        <w:t xml:space="preserve"> an adaptive learning </w:t>
      </w:r>
      <w:r w:rsidR="00A728BC">
        <w:rPr>
          <w:rFonts w:ascii="Times New Roman" w:hAnsi="Times New Roman" w:cs="Times New Roman"/>
          <w:sz w:val="18"/>
          <w:szCs w:val="18"/>
        </w:rPr>
        <w:t xml:space="preserve">technique for </w:t>
      </w:r>
      <w:r w:rsidR="004F0A20">
        <w:rPr>
          <w:rFonts w:ascii="Times New Roman" w:hAnsi="Times New Roman" w:cs="Times New Roman"/>
          <w:sz w:val="18"/>
          <w:szCs w:val="18"/>
        </w:rPr>
        <w:t xml:space="preserve">optimal number of Gaussian components which controls the discrimination capability </w:t>
      </w:r>
      <w:r w:rsidR="001219FC">
        <w:rPr>
          <w:rFonts w:ascii="Times New Roman" w:hAnsi="Times New Roman" w:cs="Times New Roman"/>
          <w:sz w:val="18"/>
          <w:szCs w:val="18"/>
        </w:rPr>
        <w:t xml:space="preserve">and has </w:t>
      </w:r>
      <w:r w:rsidR="004F0A20">
        <w:rPr>
          <w:rFonts w:ascii="Times New Roman" w:hAnsi="Times New Roman" w:cs="Times New Roman"/>
          <w:sz w:val="18"/>
          <w:szCs w:val="18"/>
        </w:rPr>
        <w:t>direct impact on system performance.</w:t>
      </w:r>
      <w:r w:rsidR="00AD057E">
        <w:rPr>
          <w:rFonts w:ascii="Times New Roman" w:hAnsi="Times New Roman" w:cs="Times New Roman"/>
          <w:sz w:val="18"/>
          <w:szCs w:val="18"/>
        </w:rPr>
        <w:t xml:space="preserve"> The proposed system cannot handle Out Of Vocabulary (OOV) words</w:t>
      </w:r>
      <w:r w:rsidR="00263DCD">
        <w:rPr>
          <w:rFonts w:ascii="Times New Roman" w:hAnsi="Times New Roman" w:cs="Times New Roman"/>
          <w:sz w:val="18"/>
          <w:szCs w:val="18"/>
        </w:rPr>
        <w:t xml:space="preserve"> which is an area of future enhancement. </w:t>
      </w:r>
      <w:r w:rsidR="00DA46BD">
        <w:rPr>
          <w:rFonts w:ascii="Times New Roman" w:hAnsi="Times New Roman" w:cs="Times New Roman"/>
          <w:sz w:val="18"/>
          <w:szCs w:val="18"/>
        </w:rPr>
        <w:t>System performance on other languages is still to be studied in order to prove language independency of the system.</w:t>
      </w:r>
    </w:p>
    <w:p w:rsidR="005179F5" w:rsidRDefault="005179F5" w:rsidP="00441888">
      <w:pPr>
        <w:spacing w:before="240"/>
        <w:jc w:val="both"/>
        <w:rPr>
          <w:rFonts w:ascii="Times New Roman" w:hAnsi="Times New Roman" w:cs="Times New Roman"/>
          <w:sz w:val="18"/>
          <w:szCs w:val="18"/>
        </w:rPr>
      </w:pPr>
    </w:p>
    <w:p w:rsidR="00EB08CA" w:rsidRPr="00F2305F" w:rsidRDefault="00F650F8" w:rsidP="000827F6">
      <w:pPr>
        <w:pStyle w:val="NormalWeb"/>
        <w:spacing w:before="0" w:beforeAutospacing="0" w:after="0" w:afterAutospacing="0"/>
        <w:jc w:val="both"/>
        <w:divId w:val="1611812848"/>
        <w:rPr>
          <w:b/>
          <w:sz w:val="20"/>
          <w:szCs w:val="18"/>
        </w:rPr>
      </w:pPr>
      <w:r>
        <w:rPr>
          <w:sz w:val="18"/>
          <w:szCs w:val="18"/>
        </w:rPr>
        <w:fldChar w:fldCharType="begin"/>
      </w:r>
      <w:r w:rsidR="00EB08CA">
        <w:rPr>
          <w:sz w:val="18"/>
          <w:szCs w:val="18"/>
        </w:rPr>
        <w:instrText>ADDIN RW.BIB</w:instrText>
      </w:r>
      <w:r>
        <w:rPr>
          <w:sz w:val="18"/>
          <w:szCs w:val="18"/>
        </w:rPr>
        <w:fldChar w:fldCharType="separate"/>
      </w:r>
      <w:r w:rsidR="00EB08CA" w:rsidRPr="00F2305F">
        <w:rPr>
          <w:b/>
          <w:sz w:val="20"/>
          <w:szCs w:val="18"/>
        </w:rPr>
        <w:t xml:space="preserve">References </w:t>
      </w:r>
    </w:p>
    <w:p w:rsidR="00164BA9" w:rsidRDefault="00164BA9" w:rsidP="003E7418">
      <w:pPr>
        <w:pStyle w:val="NormalWeb"/>
        <w:spacing w:before="0" w:beforeAutospacing="0" w:after="0" w:afterAutospacing="0"/>
        <w:ind w:left="180"/>
        <w:divId w:val="1611812848"/>
        <w:rPr>
          <w:sz w:val="18"/>
          <w:szCs w:val="18"/>
        </w:rPr>
      </w:pPr>
    </w:p>
    <w:p w:rsidR="00B26F8C" w:rsidRDefault="00B26F8C" w:rsidP="004743A4">
      <w:pPr>
        <w:pStyle w:val="NormalWeb"/>
        <w:numPr>
          <w:ilvl w:val="0"/>
          <w:numId w:val="2"/>
        </w:numPr>
        <w:spacing w:before="0" w:beforeAutospacing="0" w:after="0" w:afterAutospacing="0"/>
        <w:ind w:left="450" w:hanging="180"/>
        <w:divId w:val="1611812848"/>
        <w:rPr>
          <w:sz w:val="18"/>
          <w:szCs w:val="18"/>
        </w:rPr>
      </w:pPr>
      <w:r>
        <w:rPr>
          <w:sz w:val="18"/>
          <w:szCs w:val="18"/>
        </w:rPr>
        <w:t xml:space="preserve">Yaodong Zhang, and J. R. Glass. 2009. Unsupervised spoken keyword spotting via segmental DTW on gaussian posteriorgrams. Paper presented at Automatic Speech Recognition &amp; </w:t>
      </w:r>
      <w:r w:rsidR="008C3754">
        <w:rPr>
          <w:sz w:val="18"/>
          <w:szCs w:val="18"/>
        </w:rPr>
        <w:t>Understanding, 2009. ASRU 2009.</w:t>
      </w:r>
    </w:p>
    <w:p w:rsidR="00EB08CA" w:rsidRDefault="00EB08CA" w:rsidP="004743A4">
      <w:pPr>
        <w:pStyle w:val="NormalWeb"/>
        <w:numPr>
          <w:ilvl w:val="0"/>
          <w:numId w:val="2"/>
        </w:numPr>
        <w:spacing w:before="0" w:beforeAutospacing="0" w:after="0" w:afterAutospacing="0"/>
        <w:ind w:left="450" w:hanging="180"/>
        <w:divId w:val="1611812848"/>
        <w:rPr>
          <w:sz w:val="18"/>
          <w:szCs w:val="18"/>
        </w:rPr>
      </w:pPr>
      <w:r>
        <w:rPr>
          <w:sz w:val="18"/>
          <w:szCs w:val="18"/>
        </w:rPr>
        <w:t xml:space="preserve">Anguera, X., R. Macrae, and N. Oliver. 2010. Partial sequence matching using an unbounded dynamic time warping algorithm. Paper presented at Acoustics Speech and Signal Processing (ICASSP), 2010 IEEE International Conference </w:t>
      </w:r>
    </w:p>
    <w:p w:rsidR="00100399" w:rsidRDefault="00EB08CA" w:rsidP="004743A4">
      <w:pPr>
        <w:pStyle w:val="NormalWeb"/>
        <w:numPr>
          <w:ilvl w:val="0"/>
          <w:numId w:val="2"/>
        </w:numPr>
        <w:spacing w:before="0" w:beforeAutospacing="0" w:after="0" w:afterAutospacing="0"/>
        <w:ind w:left="450" w:hanging="180"/>
        <w:divId w:val="1611812848"/>
        <w:rPr>
          <w:sz w:val="18"/>
          <w:szCs w:val="18"/>
        </w:rPr>
      </w:pPr>
      <w:r w:rsidRPr="00100399">
        <w:rPr>
          <w:sz w:val="18"/>
          <w:szCs w:val="18"/>
        </w:rPr>
        <w:t>Hazen, T. J., W. Shen, and C. White. 2009. Query-by-example spoken term detection using phonetic posteriorgram templates. Paper presented at Automatic Speech Recognition &amp; Understanding, 2009. ASRU 2009.</w:t>
      </w:r>
    </w:p>
    <w:p w:rsidR="00EB08CA" w:rsidRDefault="00100399" w:rsidP="004743A4">
      <w:pPr>
        <w:pStyle w:val="NormalWeb"/>
        <w:numPr>
          <w:ilvl w:val="0"/>
          <w:numId w:val="2"/>
        </w:numPr>
        <w:spacing w:before="0" w:beforeAutospacing="0" w:after="0" w:afterAutospacing="0"/>
        <w:ind w:left="450" w:hanging="180"/>
        <w:divId w:val="1611812848"/>
        <w:rPr>
          <w:sz w:val="18"/>
          <w:szCs w:val="18"/>
        </w:rPr>
      </w:pPr>
      <w:r w:rsidRPr="00100399">
        <w:rPr>
          <w:sz w:val="18"/>
          <w:szCs w:val="18"/>
        </w:rPr>
        <w:t xml:space="preserve"> </w:t>
      </w:r>
      <w:r w:rsidR="00EB08CA" w:rsidRPr="00100399">
        <w:rPr>
          <w:sz w:val="18"/>
          <w:szCs w:val="18"/>
        </w:rPr>
        <w:t xml:space="preserve">Myers, C., L. Rabiner, and A. Rosenberg. 1980. An investigation of the use of dynamic time warping for word spotting and connected speech recognition. Paper presented at Acoustics, Speech, and Signal Processing, IEEE International Conference on ICASSP '80. . </w:t>
      </w:r>
    </w:p>
    <w:p w:rsidR="00EB08CA" w:rsidRDefault="00EB08CA" w:rsidP="004743A4">
      <w:pPr>
        <w:pStyle w:val="NormalWeb"/>
        <w:numPr>
          <w:ilvl w:val="0"/>
          <w:numId w:val="2"/>
        </w:numPr>
        <w:spacing w:before="0" w:beforeAutospacing="0" w:after="0" w:afterAutospacing="0"/>
        <w:ind w:left="450" w:hanging="180"/>
        <w:divId w:val="1611812848"/>
        <w:rPr>
          <w:sz w:val="18"/>
          <w:szCs w:val="18"/>
        </w:rPr>
      </w:pPr>
      <w:r>
        <w:rPr>
          <w:sz w:val="18"/>
          <w:szCs w:val="18"/>
        </w:rPr>
        <w:t xml:space="preserve">Park, A. S., and J. R. Glass. 2008. Unsupervised pattern discovery in speech. </w:t>
      </w:r>
      <w:r>
        <w:rPr>
          <w:i/>
          <w:iCs/>
          <w:sz w:val="18"/>
          <w:szCs w:val="18"/>
        </w:rPr>
        <w:t>Audio, Speech, and Language Processing, IEEE Transactions on</w:t>
      </w:r>
      <w:r>
        <w:rPr>
          <w:sz w:val="18"/>
          <w:szCs w:val="18"/>
        </w:rPr>
        <w:t xml:space="preserve"> 16 (1): 186-97. </w:t>
      </w:r>
    </w:p>
    <w:p w:rsidR="00EB08CA" w:rsidRDefault="00EB08CA" w:rsidP="004743A4">
      <w:pPr>
        <w:pStyle w:val="NormalWeb"/>
        <w:numPr>
          <w:ilvl w:val="0"/>
          <w:numId w:val="2"/>
        </w:numPr>
        <w:spacing w:before="0" w:beforeAutospacing="0" w:after="0" w:afterAutospacing="0"/>
        <w:ind w:left="450" w:hanging="180"/>
        <w:divId w:val="1611812848"/>
        <w:rPr>
          <w:sz w:val="18"/>
          <w:szCs w:val="18"/>
        </w:rPr>
      </w:pPr>
      <w:r>
        <w:rPr>
          <w:sz w:val="18"/>
          <w:szCs w:val="18"/>
        </w:rPr>
        <w:t xml:space="preserve">Peng Li, Jiaen Liang, and Bo Xu. 2007. A novel instance matching based unsupervised keyword spotting system. Paper presented at Innovative Computing, Information and Control, 2007. ICICIC '07. Second International Conference </w:t>
      </w:r>
    </w:p>
    <w:p w:rsidR="00EB08CA" w:rsidRDefault="00EB08CA" w:rsidP="004743A4">
      <w:pPr>
        <w:pStyle w:val="NormalWeb"/>
        <w:numPr>
          <w:ilvl w:val="0"/>
          <w:numId w:val="2"/>
        </w:numPr>
        <w:spacing w:before="0" w:beforeAutospacing="0" w:after="0" w:afterAutospacing="0"/>
        <w:ind w:left="450" w:hanging="180"/>
        <w:divId w:val="1611812848"/>
        <w:rPr>
          <w:sz w:val="18"/>
          <w:szCs w:val="18"/>
        </w:rPr>
      </w:pPr>
      <w:r>
        <w:rPr>
          <w:sz w:val="18"/>
          <w:szCs w:val="18"/>
        </w:rPr>
        <w:t xml:space="preserve">Sakoe, H., and S. Chiba. 1978. Dynamic programming algorithm optimization for spoken word recognition. </w:t>
      </w:r>
      <w:r>
        <w:rPr>
          <w:i/>
          <w:iCs/>
          <w:sz w:val="18"/>
          <w:szCs w:val="18"/>
        </w:rPr>
        <w:t>Acoustics, Speech and Signal Processing, IEEE Transactions on</w:t>
      </w:r>
      <w:r>
        <w:rPr>
          <w:sz w:val="18"/>
          <w:szCs w:val="18"/>
        </w:rPr>
        <w:t xml:space="preserve"> 26 (1): 43-9. </w:t>
      </w:r>
    </w:p>
    <w:p w:rsidR="00EB08CA" w:rsidRDefault="00EB08CA" w:rsidP="004743A4">
      <w:pPr>
        <w:pStyle w:val="NormalWeb"/>
        <w:numPr>
          <w:ilvl w:val="0"/>
          <w:numId w:val="2"/>
        </w:numPr>
        <w:spacing w:before="0" w:beforeAutospacing="0" w:after="0" w:afterAutospacing="0"/>
        <w:ind w:left="450" w:hanging="180"/>
        <w:divId w:val="1611812848"/>
        <w:rPr>
          <w:sz w:val="18"/>
          <w:szCs w:val="18"/>
        </w:rPr>
      </w:pPr>
      <w:r>
        <w:rPr>
          <w:sz w:val="18"/>
          <w:szCs w:val="18"/>
        </w:rPr>
        <w:t xml:space="preserve">Yaodong Zhang, and J. R. Glass. 2010. Towards multi-speaker unsupervised speech pattern discovery. Paper presented at Acoustics Speech and Signal Processing (ICASSP), 2010 IEEE International Conference. </w:t>
      </w:r>
    </w:p>
    <w:p w:rsidR="00C92FC3" w:rsidRDefault="00C92FC3" w:rsidP="004743A4">
      <w:pPr>
        <w:pStyle w:val="NormalWeb"/>
        <w:numPr>
          <w:ilvl w:val="0"/>
          <w:numId w:val="2"/>
        </w:numPr>
        <w:spacing w:before="0" w:beforeAutospacing="0" w:after="0" w:afterAutospacing="0"/>
        <w:ind w:left="450" w:hanging="180"/>
        <w:divId w:val="1611812848"/>
        <w:rPr>
          <w:sz w:val="18"/>
          <w:szCs w:val="18"/>
        </w:rPr>
      </w:pPr>
      <w:r w:rsidRPr="00C92FC3">
        <w:rPr>
          <w:sz w:val="18"/>
          <w:szCs w:val="18"/>
        </w:rPr>
        <w:t>http://www.mathworks.com/company/newsletters/digest/2010/jan/word-recognition-system-matlab.html</w:t>
      </w:r>
    </w:p>
    <w:p w:rsidR="00EB08CA" w:rsidRDefault="00EB08CA" w:rsidP="00B26F8C">
      <w:pPr>
        <w:pStyle w:val="NormalWeb"/>
        <w:spacing w:before="0" w:beforeAutospacing="0" w:after="0" w:afterAutospacing="0"/>
        <w:ind w:left="450"/>
        <w:divId w:val="1611812848"/>
        <w:rPr>
          <w:sz w:val="18"/>
          <w:szCs w:val="18"/>
        </w:rPr>
      </w:pPr>
      <w:r>
        <w:rPr>
          <w:sz w:val="18"/>
          <w:szCs w:val="18"/>
        </w:rPr>
        <w:t xml:space="preserve"> </w:t>
      </w:r>
    </w:p>
    <w:p w:rsidR="00EB08CA" w:rsidRDefault="00F650F8" w:rsidP="003E7418">
      <w:pPr>
        <w:spacing w:after="0"/>
        <w:ind w:left="180"/>
        <w:jc w:val="both"/>
        <w:rPr>
          <w:rFonts w:ascii="Times New Roman" w:hAnsi="Times New Roman" w:cs="Times New Roman"/>
          <w:sz w:val="18"/>
          <w:szCs w:val="18"/>
        </w:rPr>
      </w:pPr>
      <w:r>
        <w:rPr>
          <w:rFonts w:ascii="Times New Roman" w:hAnsi="Times New Roman" w:cs="Times New Roman"/>
          <w:sz w:val="18"/>
          <w:szCs w:val="18"/>
        </w:rPr>
        <w:fldChar w:fldCharType="end"/>
      </w:r>
    </w:p>
    <w:sectPr w:rsidR="00EB08CA" w:rsidSect="00102654">
      <w:type w:val="continuous"/>
      <w:pgSz w:w="12240" w:h="15840"/>
      <w:pgMar w:top="1440" w:right="1440" w:bottom="1440" w:left="990"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CC" w:rsidRDefault="00E54BCC" w:rsidP="009A57FD">
      <w:pPr>
        <w:spacing w:after="0" w:line="240" w:lineRule="auto"/>
      </w:pPr>
      <w:r>
        <w:separator/>
      </w:r>
    </w:p>
  </w:endnote>
  <w:endnote w:type="continuationSeparator" w:id="0">
    <w:p w:rsidR="00E54BCC" w:rsidRDefault="00E54BCC" w:rsidP="009A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CC" w:rsidRDefault="00E54BCC" w:rsidP="009A57FD">
      <w:pPr>
        <w:spacing w:after="0" w:line="240" w:lineRule="auto"/>
      </w:pPr>
      <w:r>
        <w:separator/>
      </w:r>
    </w:p>
  </w:footnote>
  <w:footnote w:type="continuationSeparator" w:id="0">
    <w:p w:rsidR="00E54BCC" w:rsidRDefault="00E54BCC" w:rsidP="009A5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7141"/>
    <w:multiLevelType w:val="hybridMultilevel"/>
    <w:tmpl w:val="F8CC5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2630A"/>
    <w:multiLevelType w:val="hybridMultilevel"/>
    <w:tmpl w:val="C93A45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877B9"/>
    <w:multiLevelType w:val="hybridMultilevel"/>
    <w:tmpl w:val="C3C016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21C12"/>
    <w:multiLevelType w:val="hybridMultilevel"/>
    <w:tmpl w:val="10F049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E35BC"/>
    <w:multiLevelType w:val="hybridMultilevel"/>
    <w:tmpl w:val="7968F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21463"/>
    <w:multiLevelType w:val="multilevel"/>
    <w:tmpl w:val="5FAE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A94D2A"/>
    <w:multiLevelType w:val="hybridMultilevel"/>
    <w:tmpl w:val="27541936"/>
    <w:lvl w:ilvl="0" w:tplc="652CDBF6">
      <w:start w:val="1"/>
      <w:numFmt w:val="decimal"/>
      <w:lvlText w:val="[ %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47021"/>
    <w:multiLevelType w:val="hybridMultilevel"/>
    <w:tmpl w:val="CE4E19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5707E"/>
    <w:rsid w:val="00002201"/>
    <w:rsid w:val="00004526"/>
    <w:rsid w:val="00022BF6"/>
    <w:rsid w:val="00023C04"/>
    <w:rsid w:val="000269F3"/>
    <w:rsid w:val="00027B05"/>
    <w:rsid w:val="00035977"/>
    <w:rsid w:val="000402E8"/>
    <w:rsid w:val="000419EF"/>
    <w:rsid w:val="0004202C"/>
    <w:rsid w:val="00054EEB"/>
    <w:rsid w:val="0006194D"/>
    <w:rsid w:val="000669FB"/>
    <w:rsid w:val="000747D1"/>
    <w:rsid w:val="000827F6"/>
    <w:rsid w:val="000864D7"/>
    <w:rsid w:val="000867ED"/>
    <w:rsid w:val="000875F6"/>
    <w:rsid w:val="00087600"/>
    <w:rsid w:val="00093B56"/>
    <w:rsid w:val="000A4E44"/>
    <w:rsid w:val="000A558B"/>
    <w:rsid w:val="000A79EF"/>
    <w:rsid w:val="000B0F7F"/>
    <w:rsid w:val="000B57F6"/>
    <w:rsid w:val="000C05B2"/>
    <w:rsid w:val="000C1CB9"/>
    <w:rsid w:val="000D4E53"/>
    <w:rsid w:val="000E1133"/>
    <w:rsid w:val="000E45DC"/>
    <w:rsid w:val="000E4708"/>
    <w:rsid w:val="000E51D5"/>
    <w:rsid w:val="000E72E2"/>
    <w:rsid w:val="000F0C31"/>
    <w:rsid w:val="000F47EF"/>
    <w:rsid w:val="00100399"/>
    <w:rsid w:val="00102654"/>
    <w:rsid w:val="00106112"/>
    <w:rsid w:val="00111CFE"/>
    <w:rsid w:val="001219FC"/>
    <w:rsid w:val="00121A87"/>
    <w:rsid w:val="0012432E"/>
    <w:rsid w:val="00125CDE"/>
    <w:rsid w:val="00126E94"/>
    <w:rsid w:val="001333AD"/>
    <w:rsid w:val="00134FF8"/>
    <w:rsid w:val="00142706"/>
    <w:rsid w:val="00145182"/>
    <w:rsid w:val="0015032D"/>
    <w:rsid w:val="00152FBA"/>
    <w:rsid w:val="00163DEF"/>
    <w:rsid w:val="00164BA9"/>
    <w:rsid w:val="00174BB5"/>
    <w:rsid w:val="0018414D"/>
    <w:rsid w:val="001857AC"/>
    <w:rsid w:val="00191E90"/>
    <w:rsid w:val="001A4543"/>
    <w:rsid w:val="001A605B"/>
    <w:rsid w:val="001B0565"/>
    <w:rsid w:val="001B650F"/>
    <w:rsid w:val="001B70F0"/>
    <w:rsid w:val="001B78ED"/>
    <w:rsid w:val="001B7D45"/>
    <w:rsid w:val="001C125D"/>
    <w:rsid w:val="001C1D0B"/>
    <w:rsid w:val="001D4DDB"/>
    <w:rsid w:val="001D633E"/>
    <w:rsid w:val="001E0480"/>
    <w:rsid w:val="001E490C"/>
    <w:rsid w:val="001E744D"/>
    <w:rsid w:val="001F2B92"/>
    <w:rsid w:val="001F5D21"/>
    <w:rsid w:val="00200051"/>
    <w:rsid w:val="0020683F"/>
    <w:rsid w:val="00206EDD"/>
    <w:rsid w:val="0021107A"/>
    <w:rsid w:val="002114AA"/>
    <w:rsid w:val="00211FE6"/>
    <w:rsid w:val="002136F8"/>
    <w:rsid w:val="0021393E"/>
    <w:rsid w:val="00220B70"/>
    <w:rsid w:val="00221B70"/>
    <w:rsid w:val="00225A62"/>
    <w:rsid w:val="0024265F"/>
    <w:rsid w:val="00244246"/>
    <w:rsid w:val="002469FE"/>
    <w:rsid w:val="00246E11"/>
    <w:rsid w:val="00253E51"/>
    <w:rsid w:val="00262BAA"/>
    <w:rsid w:val="00263DCD"/>
    <w:rsid w:val="002643DB"/>
    <w:rsid w:val="00272E04"/>
    <w:rsid w:val="00287EE5"/>
    <w:rsid w:val="002930BB"/>
    <w:rsid w:val="00293C5B"/>
    <w:rsid w:val="00296D35"/>
    <w:rsid w:val="00297E0E"/>
    <w:rsid w:val="002A2DED"/>
    <w:rsid w:val="002A7839"/>
    <w:rsid w:val="002B0B89"/>
    <w:rsid w:val="002B491A"/>
    <w:rsid w:val="002C4E7E"/>
    <w:rsid w:val="002D0816"/>
    <w:rsid w:val="002D0956"/>
    <w:rsid w:val="002E3EAE"/>
    <w:rsid w:val="002F0B0F"/>
    <w:rsid w:val="002F230F"/>
    <w:rsid w:val="002F3EBF"/>
    <w:rsid w:val="002F5BFD"/>
    <w:rsid w:val="00301E21"/>
    <w:rsid w:val="00303EA9"/>
    <w:rsid w:val="00304930"/>
    <w:rsid w:val="003051A6"/>
    <w:rsid w:val="00322199"/>
    <w:rsid w:val="003241BA"/>
    <w:rsid w:val="00326200"/>
    <w:rsid w:val="003268B0"/>
    <w:rsid w:val="00326FB4"/>
    <w:rsid w:val="00331513"/>
    <w:rsid w:val="00333CC2"/>
    <w:rsid w:val="00334E9E"/>
    <w:rsid w:val="0033584D"/>
    <w:rsid w:val="00336C6B"/>
    <w:rsid w:val="00337DEA"/>
    <w:rsid w:val="00345E02"/>
    <w:rsid w:val="003525ED"/>
    <w:rsid w:val="003533DB"/>
    <w:rsid w:val="003636FE"/>
    <w:rsid w:val="00366A83"/>
    <w:rsid w:val="00375C1A"/>
    <w:rsid w:val="00381B7C"/>
    <w:rsid w:val="00386E37"/>
    <w:rsid w:val="003A373A"/>
    <w:rsid w:val="003A6CBB"/>
    <w:rsid w:val="003B1E41"/>
    <w:rsid w:val="003B2551"/>
    <w:rsid w:val="003B2A61"/>
    <w:rsid w:val="003B6745"/>
    <w:rsid w:val="003B7525"/>
    <w:rsid w:val="003B7706"/>
    <w:rsid w:val="003B7AFC"/>
    <w:rsid w:val="003D7780"/>
    <w:rsid w:val="003E7418"/>
    <w:rsid w:val="003F38CD"/>
    <w:rsid w:val="003F3F44"/>
    <w:rsid w:val="004017EF"/>
    <w:rsid w:val="004034F0"/>
    <w:rsid w:val="00403BF2"/>
    <w:rsid w:val="00404DDB"/>
    <w:rsid w:val="00413827"/>
    <w:rsid w:val="00421393"/>
    <w:rsid w:val="0042277F"/>
    <w:rsid w:val="0043106B"/>
    <w:rsid w:val="0043206D"/>
    <w:rsid w:val="00441888"/>
    <w:rsid w:val="004517AC"/>
    <w:rsid w:val="0045570C"/>
    <w:rsid w:val="00456927"/>
    <w:rsid w:val="00463919"/>
    <w:rsid w:val="004743A4"/>
    <w:rsid w:val="00475399"/>
    <w:rsid w:val="004757A0"/>
    <w:rsid w:val="00477535"/>
    <w:rsid w:val="0048133A"/>
    <w:rsid w:val="004831FE"/>
    <w:rsid w:val="004873E9"/>
    <w:rsid w:val="004911FA"/>
    <w:rsid w:val="0049675B"/>
    <w:rsid w:val="004B32C6"/>
    <w:rsid w:val="004B65CA"/>
    <w:rsid w:val="004C4159"/>
    <w:rsid w:val="004D0A88"/>
    <w:rsid w:val="004D34D8"/>
    <w:rsid w:val="004E48B2"/>
    <w:rsid w:val="004E4A8C"/>
    <w:rsid w:val="004E6506"/>
    <w:rsid w:val="004E7FED"/>
    <w:rsid w:val="004F0A20"/>
    <w:rsid w:val="004F31C4"/>
    <w:rsid w:val="00500F5B"/>
    <w:rsid w:val="00506EC2"/>
    <w:rsid w:val="00507DD1"/>
    <w:rsid w:val="005179F5"/>
    <w:rsid w:val="005215E6"/>
    <w:rsid w:val="005439E0"/>
    <w:rsid w:val="00553914"/>
    <w:rsid w:val="00554153"/>
    <w:rsid w:val="0055707E"/>
    <w:rsid w:val="005579CF"/>
    <w:rsid w:val="00583AD9"/>
    <w:rsid w:val="005864C2"/>
    <w:rsid w:val="00590087"/>
    <w:rsid w:val="0059053D"/>
    <w:rsid w:val="00593C1C"/>
    <w:rsid w:val="005A392F"/>
    <w:rsid w:val="005B0116"/>
    <w:rsid w:val="005B4261"/>
    <w:rsid w:val="005B4CEB"/>
    <w:rsid w:val="005B534C"/>
    <w:rsid w:val="005B71C3"/>
    <w:rsid w:val="005B7C56"/>
    <w:rsid w:val="005C4719"/>
    <w:rsid w:val="005C5114"/>
    <w:rsid w:val="005C5EA7"/>
    <w:rsid w:val="005D0D56"/>
    <w:rsid w:val="005D4FC5"/>
    <w:rsid w:val="005D52B2"/>
    <w:rsid w:val="005E10F6"/>
    <w:rsid w:val="005E134C"/>
    <w:rsid w:val="005E4426"/>
    <w:rsid w:val="005E4831"/>
    <w:rsid w:val="005F14C7"/>
    <w:rsid w:val="0060448B"/>
    <w:rsid w:val="00606C72"/>
    <w:rsid w:val="00613618"/>
    <w:rsid w:val="00615CB9"/>
    <w:rsid w:val="0062497C"/>
    <w:rsid w:val="00631CE8"/>
    <w:rsid w:val="00633371"/>
    <w:rsid w:val="00642FA8"/>
    <w:rsid w:val="0064760A"/>
    <w:rsid w:val="00650556"/>
    <w:rsid w:val="00651DD5"/>
    <w:rsid w:val="00652118"/>
    <w:rsid w:val="00653589"/>
    <w:rsid w:val="006556DA"/>
    <w:rsid w:val="006622FD"/>
    <w:rsid w:val="00665D12"/>
    <w:rsid w:val="00665EEC"/>
    <w:rsid w:val="006767EB"/>
    <w:rsid w:val="006826EA"/>
    <w:rsid w:val="006920FE"/>
    <w:rsid w:val="006C4C7A"/>
    <w:rsid w:val="006E2AFD"/>
    <w:rsid w:val="006F2D88"/>
    <w:rsid w:val="006F4F78"/>
    <w:rsid w:val="00720F56"/>
    <w:rsid w:val="00723FFC"/>
    <w:rsid w:val="00733060"/>
    <w:rsid w:val="00741CE1"/>
    <w:rsid w:val="00744634"/>
    <w:rsid w:val="00744872"/>
    <w:rsid w:val="00757075"/>
    <w:rsid w:val="00763761"/>
    <w:rsid w:val="007831CD"/>
    <w:rsid w:val="007859B5"/>
    <w:rsid w:val="007A1C36"/>
    <w:rsid w:val="007B18F3"/>
    <w:rsid w:val="007B4595"/>
    <w:rsid w:val="007D2B03"/>
    <w:rsid w:val="007D5376"/>
    <w:rsid w:val="007E0F32"/>
    <w:rsid w:val="007E163D"/>
    <w:rsid w:val="007E7603"/>
    <w:rsid w:val="007F01B2"/>
    <w:rsid w:val="007F5977"/>
    <w:rsid w:val="007F6B01"/>
    <w:rsid w:val="007F7537"/>
    <w:rsid w:val="00800BBB"/>
    <w:rsid w:val="00802C6F"/>
    <w:rsid w:val="0081127F"/>
    <w:rsid w:val="00816D94"/>
    <w:rsid w:val="00816EAB"/>
    <w:rsid w:val="008262F1"/>
    <w:rsid w:val="00826777"/>
    <w:rsid w:val="0082727A"/>
    <w:rsid w:val="0083070E"/>
    <w:rsid w:val="008352EC"/>
    <w:rsid w:val="0083741F"/>
    <w:rsid w:val="008376BF"/>
    <w:rsid w:val="00861903"/>
    <w:rsid w:val="00861E3F"/>
    <w:rsid w:val="008651BC"/>
    <w:rsid w:val="0086545E"/>
    <w:rsid w:val="008757E1"/>
    <w:rsid w:val="00875AF5"/>
    <w:rsid w:val="008846B4"/>
    <w:rsid w:val="00884F62"/>
    <w:rsid w:val="0088549D"/>
    <w:rsid w:val="0088704D"/>
    <w:rsid w:val="0089430E"/>
    <w:rsid w:val="00894BA2"/>
    <w:rsid w:val="0089760E"/>
    <w:rsid w:val="008A32DA"/>
    <w:rsid w:val="008A4727"/>
    <w:rsid w:val="008A5A06"/>
    <w:rsid w:val="008B2F17"/>
    <w:rsid w:val="008C23DA"/>
    <w:rsid w:val="008C2BF9"/>
    <w:rsid w:val="008C3754"/>
    <w:rsid w:val="008C5ECA"/>
    <w:rsid w:val="008C60FC"/>
    <w:rsid w:val="008C6E56"/>
    <w:rsid w:val="008D0501"/>
    <w:rsid w:val="008D126F"/>
    <w:rsid w:val="008D4397"/>
    <w:rsid w:val="008E0117"/>
    <w:rsid w:val="008F5911"/>
    <w:rsid w:val="00901061"/>
    <w:rsid w:val="00903568"/>
    <w:rsid w:val="00904A8A"/>
    <w:rsid w:val="00910107"/>
    <w:rsid w:val="0091196D"/>
    <w:rsid w:val="00916E3D"/>
    <w:rsid w:val="00917806"/>
    <w:rsid w:val="0092059A"/>
    <w:rsid w:val="009225E6"/>
    <w:rsid w:val="009258E2"/>
    <w:rsid w:val="00936BD2"/>
    <w:rsid w:val="00942A77"/>
    <w:rsid w:val="00944AEB"/>
    <w:rsid w:val="00944B91"/>
    <w:rsid w:val="009507F2"/>
    <w:rsid w:val="00950E42"/>
    <w:rsid w:val="00967F4B"/>
    <w:rsid w:val="00977F9B"/>
    <w:rsid w:val="00981674"/>
    <w:rsid w:val="009816CF"/>
    <w:rsid w:val="00983F30"/>
    <w:rsid w:val="00984901"/>
    <w:rsid w:val="00991338"/>
    <w:rsid w:val="0099260E"/>
    <w:rsid w:val="009A17C4"/>
    <w:rsid w:val="009A2D9B"/>
    <w:rsid w:val="009A57FD"/>
    <w:rsid w:val="009B7142"/>
    <w:rsid w:val="009B7DAE"/>
    <w:rsid w:val="009C4C4A"/>
    <w:rsid w:val="009C69E5"/>
    <w:rsid w:val="009D009E"/>
    <w:rsid w:val="009D6E08"/>
    <w:rsid w:val="009E27CC"/>
    <w:rsid w:val="009E4F11"/>
    <w:rsid w:val="00A043C2"/>
    <w:rsid w:val="00A1040F"/>
    <w:rsid w:val="00A11EAA"/>
    <w:rsid w:val="00A13C5C"/>
    <w:rsid w:val="00A15243"/>
    <w:rsid w:val="00A27A3C"/>
    <w:rsid w:val="00A30E45"/>
    <w:rsid w:val="00A347C1"/>
    <w:rsid w:val="00A36949"/>
    <w:rsid w:val="00A728BC"/>
    <w:rsid w:val="00A81D57"/>
    <w:rsid w:val="00A86EB9"/>
    <w:rsid w:val="00A92461"/>
    <w:rsid w:val="00A92F24"/>
    <w:rsid w:val="00A943C1"/>
    <w:rsid w:val="00AA023A"/>
    <w:rsid w:val="00AB09EA"/>
    <w:rsid w:val="00AB5B3A"/>
    <w:rsid w:val="00AB6335"/>
    <w:rsid w:val="00AB6A76"/>
    <w:rsid w:val="00AD057E"/>
    <w:rsid w:val="00AD43BA"/>
    <w:rsid w:val="00AE0114"/>
    <w:rsid w:val="00AE2D16"/>
    <w:rsid w:val="00AE76BB"/>
    <w:rsid w:val="00AF06AF"/>
    <w:rsid w:val="00AF1EFF"/>
    <w:rsid w:val="00B022B3"/>
    <w:rsid w:val="00B07FEF"/>
    <w:rsid w:val="00B12722"/>
    <w:rsid w:val="00B24A4A"/>
    <w:rsid w:val="00B25E1F"/>
    <w:rsid w:val="00B267FA"/>
    <w:rsid w:val="00B2692F"/>
    <w:rsid w:val="00B26F8C"/>
    <w:rsid w:val="00B321C5"/>
    <w:rsid w:val="00B43CD8"/>
    <w:rsid w:val="00B46E5E"/>
    <w:rsid w:val="00B548C1"/>
    <w:rsid w:val="00B567F6"/>
    <w:rsid w:val="00B57056"/>
    <w:rsid w:val="00B57C7D"/>
    <w:rsid w:val="00B61630"/>
    <w:rsid w:val="00B669C5"/>
    <w:rsid w:val="00B71C99"/>
    <w:rsid w:val="00B81ECA"/>
    <w:rsid w:val="00B827C6"/>
    <w:rsid w:val="00B863A7"/>
    <w:rsid w:val="00B86946"/>
    <w:rsid w:val="00B86D7C"/>
    <w:rsid w:val="00B93FD2"/>
    <w:rsid w:val="00B96912"/>
    <w:rsid w:val="00BA68FF"/>
    <w:rsid w:val="00BA7160"/>
    <w:rsid w:val="00BB2AAE"/>
    <w:rsid w:val="00BB2DC7"/>
    <w:rsid w:val="00BC1429"/>
    <w:rsid w:val="00BC7330"/>
    <w:rsid w:val="00BC733B"/>
    <w:rsid w:val="00BC7728"/>
    <w:rsid w:val="00BD460E"/>
    <w:rsid w:val="00BD68A8"/>
    <w:rsid w:val="00BE0070"/>
    <w:rsid w:val="00BE2D5F"/>
    <w:rsid w:val="00BE2DF4"/>
    <w:rsid w:val="00BE3EB8"/>
    <w:rsid w:val="00BE491D"/>
    <w:rsid w:val="00BE4AB7"/>
    <w:rsid w:val="00BE52A6"/>
    <w:rsid w:val="00BF05BC"/>
    <w:rsid w:val="00BF1B2A"/>
    <w:rsid w:val="00C06D25"/>
    <w:rsid w:val="00C06E46"/>
    <w:rsid w:val="00C123B7"/>
    <w:rsid w:val="00C13C4B"/>
    <w:rsid w:val="00C14556"/>
    <w:rsid w:val="00C21C03"/>
    <w:rsid w:val="00C31AB2"/>
    <w:rsid w:val="00C34AFC"/>
    <w:rsid w:val="00C3581E"/>
    <w:rsid w:val="00C51AEB"/>
    <w:rsid w:val="00C52A16"/>
    <w:rsid w:val="00C52D4D"/>
    <w:rsid w:val="00C52FDE"/>
    <w:rsid w:val="00C533B2"/>
    <w:rsid w:val="00C539D6"/>
    <w:rsid w:val="00C57BA4"/>
    <w:rsid w:val="00C6166B"/>
    <w:rsid w:val="00C66DEB"/>
    <w:rsid w:val="00C70C8B"/>
    <w:rsid w:val="00C7129D"/>
    <w:rsid w:val="00C72832"/>
    <w:rsid w:val="00C73776"/>
    <w:rsid w:val="00C7472E"/>
    <w:rsid w:val="00C76D00"/>
    <w:rsid w:val="00C779B8"/>
    <w:rsid w:val="00C81DCE"/>
    <w:rsid w:val="00C83EC1"/>
    <w:rsid w:val="00C85CFF"/>
    <w:rsid w:val="00C869D6"/>
    <w:rsid w:val="00C92FC3"/>
    <w:rsid w:val="00CB3AC1"/>
    <w:rsid w:val="00CB6EF3"/>
    <w:rsid w:val="00CB7C45"/>
    <w:rsid w:val="00CC4992"/>
    <w:rsid w:val="00CC5AE4"/>
    <w:rsid w:val="00CD31A2"/>
    <w:rsid w:val="00CD6872"/>
    <w:rsid w:val="00CF51FB"/>
    <w:rsid w:val="00D043D1"/>
    <w:rsid w:val="00D059F1"/>
    <w:rsid w:val="00D11FD4"/>
    <w:rsid w:val="00D133EC"/>
    <w:rsid w:val="00D142C8"/>
    <w:rsid w:val="00D23C74"/>
    <w:rsid w:val="00D33146"/>
    <w:rsid w:val="00D335A4"/>
    <w:rsid w:val="00D41E8F"/>
    <w:rsid w:val="00D61263"/>
    <w:rsid w:val="00D71185"/>
    <w:rsid w:val="00D71A68"/>
    <w:rsid w:val="00D7614D"/>
    <w:rsid w:val="00D8287F"/>
    <w:rsid w:val="00D907EE"/>
    <w:rsid w:val="00D91A68"/>
    <w:rsid w:val="00DA0221"/>
    <w:rsid w:val="00DA0A1D"/>
    <w:rsid w:val="00DA165A"/>
    <w:rsid w:val="00DA46BD"/>
    <w:rsid w:val="00DA7D69"/>
    <w:rsid w:val="00DB1D42"/>
    <w:rsid w:val="00DD0B06"/>
    <w:rsid w:val="00DD6001"/>
    <w:rsid w:val="00DE617B"/>
    <w:rsid w:val="00DF2D2D"/>
    <w:rsid w:val="00E0698E"/>
    <w:rsid w:val="00E13181"/>
    <w:rsid w:val="00E1485D"/>
    <w:rsid w:val="00E154D5"/>
    <w:rsid w:val="00E17AB0"/>
    <w:rsid w:val="00E255D2"/>
    <w:rsid w:val="00E315BF"/>
    <w:rsid w:val="00E32DDE"/>
    <w:rsid w:val="00E44360"/>
    <w:rsid w:val="00E47785"/>
    <w:rsid w:val="00E51322"/>
    <w:rsid w:val="00E52135"/>
    <w:rsid w:val="00E536A8"/>
    <w:rsid w:val="00E54BCC"/>
    <w:rsid w:val="00E71869"/>
    <w:rsid w:val="00E801CC"/>
    <w:rsid w:val="00E814F6"/>
    <w:rsid w:val="00E831F1"/>
    <w:rsid w:val="00E85B62"/>
    <w:rsid w:val="00E90EA2"/>
    <w:rsid w:val="00E9242D"/>
    <w:rsid w:val="00E93E90"/>
    <w:rsid w:val="00E93F01"/>
    <w:rsid w:val="00E96A0F"/>
    <w:rsid w:val="00EA15CC"/>
    <w:rsid w:val="00EA7A1E"/>
    <w:rsid w:val="00EB03C8"/>
    <w:rsid w:val="00EB08CA"/>
    <w:rsid w:val="00EC2C78"/>
    <w:rsid w:val="00ED5598"/>
    <w:rsid w:val="00EE6524"/>
    <w:rsid w:val="00EF04B5"/>
    <w:rsid w:val="00EF1C21"/>
    <w:rsid w:val="00EF5AD4"/>
    <w:rsid w:val="00EF65D3"/>
    <w:rsid w:val="00F01CA9"/>
    <w:rsid w:val="00F110E8"/>
    <w:rsid w:val="00F1210F"/>
    <w:rsid w:val="00F13003"/>
    <w:rsid w:val="00F14404"/>
    <w:rsid w:val="00F2305F"/>
    <w:rsid w:val="00F27B49"/>
    <w:rsid w:val="00F311CB"/>
    <w:rsid w:val="00F327B9"/>
    <w:rsid w:val="00F41261"/>
    <w:rsid w:val="00F41E67"/>
    <w:rsid w:val="00F43B66"/>
    <w:rsid w:val="00F46549"/>
    <w:rsid w:val="00F469FB"/>
    <w:rsid w:val="00F525E1"/>
    <w:rsid w:val="00F62665"/>
    <w:rsid w:val="00F650F8"/>
    <w:rsid w:val="00F65A21"/>
    <w:rsid w:val="00F72823"/>
    <w:rsid w:val="00F835A4"/>
    <w:rsid w:val="00F83C57"/>
    <w:rsid w:val="00F9326C"/>
    <w:rsid w:val="00FB5344"/>
    <w:rsid w:val="00FC0388"/>
    <w:rsid w:val="00FC0D95"/>
    <w:rsid w:val="00FC1BD0"/>
    <w:rsid w:val="00FD07D6"/>
    <w:rsid w:val="00FF139C"/>
    <w:rsid w:val="00FF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90"/>
  </w:style>
  <w:style w:type="paragraph" w:styleId="Heading5">
    <w:name w:val="heading 5"/>
    <w:basedOn w:val="Normal"/>
    <w:next w:val="Normal"/>
    <w:link w:val="Heading5Char"/>
    <w:uiPriority w:val="9"/>
    <w:unhideWhenUsed/>
    <w:qFormat/>
    <w:rsid w:val="00C76D00"/>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A76"/>
    <w:rPr>
      <w:rFonts w:ascii="Tahoma" w:hAnsi="Tahoma" w:cs="Tahoma"/>
      <w:sz w:val="16"/>
      <w:szCs w:val="16"/>
    </w:rPr>
  </w:style>
  <w:style w:type="character" w:customStyle="1" w:styleId="Heading5Char">
    <w:name w:val="Heading 5 Char"/>
    <w:basedOn w:val="DefaultParagraphFont"/>
    <w:link w:val="Heading5"/>
    <w:uiPriority w:val="9"/>
    <w:rsid w:val="00C76D00"/>
    <w:rPr>
      <w:rFonts w:asciiTheme="majorHAnsi" w:eastAsiaTheme="majorEastAsia" w:hAnsiTheme="majorHAnsi" w:cstheme="majorBidi"/>
    </w:rPr>
  </w:style>
  <w:style w:type="character" w:styleId="PlaceholderText">
    <w:name w:val="Placeholder Text"/>
    <w:basedOn w:val="DefaultParagraphFont"/>
    <w:uiPriority w:val="99"/>
    <w:semiHidden/>
    <w:rsid w:val="00C51AEB"/>
    <w:rPr>
      <w:color w:val="808080"/>
    </w:rPr>
  </w:style>
  <w:style w:type="table" w:styleId="TableGrid">
    <w:name w:val="Table Grid"/>
    <w:basedOn w:val="TableNormal"/>
    <w:uiPriority w:val="59"/>
    <w:rsid w:val="00615C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B633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02654"/>
    <w:pPr>
      <w:ind w:left="720"/>
      <w:contextualSpacing/>
    </w:pPr>
  </w:style>
  <w:style w:type="paragraph" w:styleId="Header">
    <w:name w:val="header"/>
    <w:basedOn w:val="Normal"/>
    <w:link w:val="HeaderChar"/>
    <w:uiPriority w:val="99"/>
    <w:semiHidden/>
    <w:unhideWhenUsed/>
    <w:rsid w:val="009A5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7FD"/>
  </w:style>
  <w:style w:type="paragraph" w:styleId="Footer">
    <w:name w:val="footer"/>
    <w:basedOn w:val="Normal"/>
    <w:link w:val="FooterChar"/>
    <w:uiPriority w:val="99"/>
    <w:semiHidden/>
    <w:unhideWhenUsed/>
    <w:rsid w:val="009A57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76556">
      <w:bodyDiv w:val="1"/>
      <w:marLeft w:val="0"/>
      <w:marRight w:val="0"/>
      <w:marTop w:val="0"/>
      <w:marBottom w:val="0"/>
      <w:divBdr>
        <w:top w:val="none" w:sz="0" w:space="0" w:color="auto"/>
        <w:left w:val="none" w:sz="0" w:space="0" w:color="auto"/>
        <w:bottom w:val="none" w:sz="0" w:space="0" w:color="auto"/>
        <w:right w:val="none" w:sz="0" w:space="0" w:color="auto"/>
      </w:divBdr>
    </w:div>
    <w:div w:id="1114516241">
      <w:bodyDiv w:val="1"/>
      <w:marLeft w:val="0"/>
      <w:marRight w:val="0"/>
      <w:marTop w:val="0"/>
      <w:marBottom w:val="0"/>
      <w:divBdr>
        <w:top w:val="none" w:sz="0" w:space="0" w:color="auto"/>
        <w:left w:val="none" w:sz="0" w:space="0" w:color="auto"/>
        <w:bottom w:val="none" w:sz="0" w:space="0" w:color="auto"/>
        <w:right w:val="none" w:sz="0" w:space="0" w:color="auto"/>
      </w:divBdr>
    </w:div>
    <w:div w:id="16118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vt:lpstr>
    </vt:vector>
  </TitlesOfParts>
  <Company>Hewlett-Packard</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Piush</dc:creator>
  <cp:lastModifiedBy>picone</cp:lastModifiedBy>
  <cp:revision>2</cp:revision>
  <dcterms:created xsi:type="dcterms:W3CDTF">2010-12-24T14:13:00Z</dcterms:created>
  <dcterms:modified xsi:type="dcterms:W3CDTF">2010-12-24T14:13:00Z</dcterms:modified>
</cp:coreProperties>
</file>